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D6BB" w14:textId="041E519B" w:rsidR="00EA47A7" w:rsidRPr="00830B3A" w:rsidRDefault="004D4EB2" w:rsidP="00EA47A7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728D7" wp14:editId="1546BF56">
                <wp:simplePos x="0" y="0"/>
                <wp:positionH relativeFrom="margin">
                  <wp:posOffset>4493260</wp:posOffset>
                </wp:positionH>
                <wp:positionV relativeFrom="paragraph">
                  <wp:posOffset>-45720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F0EAA" w14:textId="3F02B8DB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EA306A">
                              <w:rPr>
                                <w:b/>
                              </w:rPr>
                              <w:t>RP</w:t>
                            </w:r>
                          </w:p>
                          <w:p w14:paraId="5C626074" w14:textId="2D964DF3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536315">
                              <w:rPr>
                                <w:b/>
                              </w:rPr>
                              <w:t>1</w:t>
                            </w:r>
                            <w:r w:rsidR="00EA306A">
                              <w:rPr>
                                <w:b/>
                              </w:rPr>
                              <w:t>0</w:t>
                            </w:r>
                          </w:p>
                          <w:p w14:paraId="451B3408" w14:textId="4032BAC0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641B26">
                              <w:rPr>
                                <w:b/>
                              </w:rPr>
                              <w:t>22</w:t>
                            </w:r>
                            <w:r w:rsidR="00536315">
                              <w:rPr>
                                <w:b/>
                              </w:rPr>
                              <w:t>.03</w:t>
                            </w:r>
                            <w:r w:rsidR="00981659">
                              <w:rPr>
                                <w:b/>
                              </w:rPr>
                              <w:t>.</w:t>
                            </w:r>
                            <w:r w:rsidR="00536315">
                              <w:rPr>
                                <w:b/>
                              </w:rPr>
                              <w:t>2021</w:t>
                            </w:r>
                          </w:p>
                          <w:p w14:paraId="3FA7F458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D72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8pt;margin-top:-3.6pt;width:160.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" filled="f" stroked="f" strokeweight=".5pt">
                <v:textbox>
                  <w:txbxContent>
                    <w:p w14:paraId="237F0EAA" w14:textId="3F02B8DB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EA306A">
                        <w:rPr>
                          <w:b/>
                        </w:rPr>
                        <w:t>RP</w:t>
                      </w:r>
                    </w:p>
                    <w:p w14:paraId="5C626074" w14:textId="2D964DF3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536315">
                        <w:rPr>
                          <w:b/>
                        </w:rPr>
                        <w:t>1</w:t>
                      </w:r>
                      <w:r w:rsidR="00EA306A">
                        <w:rPr>
                          <w:b/>
                        </w:rPr>
                        <w:t>0</w:t>
                      </w:r>
                    </w:p>
                    <w:p w14:paraId="451B3408" w14:textId="4032BAC0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641B26">
                        <w:rPr>
                          <w:b/>
                        </w:rPr>
                        <w:t>22</w:t>
                      </w:r>
                      <w:r w:rsidR="00536315">
                        <w:rPr>
                          <w:b/>
                        </w:rPr>
                        <w:t>.03</w:t>
                      </w:r>
                      <w:r w:rsidR="00981659">
                        <w:rPr>
                          <w:b/>
                        </w:rPr>
                        <w:t>.</w:t>
                      </w:r>
                      <w:r w:rsidR="00536315">
                        <w:rPr>
                          <w:b/>
                        </w:rPr>
                        <w:t>2021</w:t>
                      </w:r>
                    </w:p>
                    <w:p w14:paraId="3FA7F458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>für EC-</w:t>
      </w:r>
      <w:r w:rsidR="00CD0B36">
        <w:rPr>
          <w:rFonts w:ascii="Montserrat Light" w:hAnsi="Montserrat Light" w:cs="Lato Black"/>
          <w:b/>
          <w:sz w:val="30"/>
          <w:szCs w:val="32"/>
        </w:rPr>
        <w:t xml:space="preserve">Jugendarbeit 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in </w:t>
      </w:r>
      <w:r w:rsidR="00EA306A">
        <w:rPr>
          <w:rFonts w:ascii="Montserrat Light" w:hAnsi="Montserrat Light" w:cs="Lato Black"/>
          <w:b/>
          <w:sz w:val="30"/>
          <w:szCs w:val="32"/>
        </w:rPr>
        <w:t>Rheinland-Pfalz</w:t>
      </w:r>
      <w:r w:rsidR="0099518A">
        <w:rPr>
          <w:rFonts w:ascii="Montserrat Light" w:hAnsi="Montserrat Light" w:cs="Lato Black"/>
          <w:b/>
          <w:sz w:val="30"/>
          <w:szCs w:val="32"/>
        </w:rPr>
        <w:br/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FE3B90" w:rsidRPr="00FE3B90">
        <w:rPr>
          <w:rFonts w:ascii="Montserrat Light" w:hAnsi="Montserrat Light" w:cs="Lato Black"/>
          <w:b/>
          <w:color w:val="93C255"/>
          <w:sz w:val="30"/>
          <w:szCs w:val="30"/>
        </w:rPr>
        <w:t>2</w:t>
      </w:r>
      <w:r w:rsidR="00FE3B90">
        <w:rPr>
          <w:rFonts w:ascii="Montserrat Light" w:hAnsi="Montserrat Light" w:cs="Lato Black"/>
          <w:b/>
          <w:sz w:val="30"/>
          <w:szCs w:val="32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 xml:space="preserve">bis </w:t>
      </w:r>
      <w:r w:rsidR="00EA306A">
        <w:rPr>
          <w:rFonts w:ascii="Montserrat Light" w:hAnsi="Montserrat Light" w:cs="Lato Black"/>
          <w:b/>
          <w:color w:val="93C255"/>
          <w:sz w:val="30"/>
          <w:szCs w:val="30"/>
        </w:rPr>
        <w:t>12</w:t>
      </w:r>
      <w:r w:rsidR="00C5428F">
        <w:rPr>
          <w:rFonts w:ascii="Montserrat Light" w:hAnsi="Montserrat Light" w:cs="Lato Black"/>
          <w:b/>
          <w:color w:val="93C255"/>
          <w:sz w:val="30"/>
          <w:szCs w:val="30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>Personen</w:t>
      </w:r>
      <w:r w:rsidR="00EA47A7">
        <w:rPr>
          <w:rFonts w:ascii="Montserrat Light" w:hAnsi="Montserrat Light" w:cs="Lato Black"/>
          <w:b/>
          <w:sz w:val="30"/>
          <w:szCs w:val="32"/>
        </w:rPr>
        <w:br/>
      </w:r>
      <w:r w:rsidR="00EA47A7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EA47A7">
        <w:rPr>
          <w:rFonts w:ascii="Montserrat Light" w:hAnsi="Montserrat Light" w:cs="Lato Black"/>
          <w:b/>
          <w:color w:val="93C255"/>
          <w:sz w:val="30"/>
          <w:szCs w:val="30"/>
        </w:rPr>
        <w:t>KS; JS; TK; JK und Weihestunde)</w:t>
      </w:r>
    </w:p>
    <w:p w14:paraId="4023F92F" w14:textId="12AC4C82" w:rsidR="003626CF" w:rsidRPr="00C43E80" w:rsidRDefault="00EA47A7" w:rsidP="0099518A">
      <w:pPr>
        <w:pStyle w:val="EinfAbs"/>
        <w:spacing w:line="240" w:lineRule="auto"/>
        <w:rPr>
          <w:rFonts w:ascii="Montserrat Light" w:hAnsi="Montserrat Light" w:cs="Lato"/>
          <w:sz w:val="20"/>
          <w:szCs w:val="20"/>
        </w:rPr>
      </w:pPr>
      <w:r w:rsidRPr="0099518A">
        <w:rPr>
          <w:rFonts w:ascii="Montserrat Light" w:hAnsi="Montserrat Light" w:cs="Lato Black"/>
          <w:b/>
          <w:sz w:val="20"/>
          <w:szCs w:val="20"/>
          <w:u w:val="single"/>
        </w:rPr>
        <w:t xml:space="preserve">7-Tages-Inzidenz &lt; 100 </w:t>
      </w:r>
      <w:r w:rsidRPr="00C5428F">
        <w:rPr>
          <w:rFonts w:ascii="Montserrat Light" w:hAnsi="Montserrat Light" w:cs="Lato Black"/>
          <w:b/>
          <w:sz w:val="20"/>
          <w:szCs w:val="20"/>
          <w:u w:val="single"/>
        </w:rPr>
        <w:br/>
      </w:r>
      <w:r w:rsidR="00C43E80"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Teenkreis,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>Bitte prüft die Stichpunkte und passt sie für eure Verhältnisse an.</w:t>
      </w:r>
    </w:p>
    <w:p w14:paraId="3F1B693B" w14:textId="77777777"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19A0DF44" w14:textId="77777777"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  <w:r w:rsidR="00521CBD" w:rsidRPr="00C43E80">
        <w:rPr>
          <w:rFonts w:ascii="Montserrat Light" w:hAnsi="Montserrat Light" w:cs="Lato"/>
          <w:sz w:val="22"/>
        </w:rPr>
        <w:tab/>
      </w:r>
    </w:p>
    <w:p w14:paraId="4BA1FD95" w14:textId="77777777"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</w:r>
      <w:r w:rsidR="00DE1DB4">
        <w:rPr>
          <w:rFonts w:ascii="Montserrat Light" w:hAnsi="Montserrat Light" w:cs="Lato"/>
          <w:sz w:val="22"/>
        </w:rPr>
        <w:t xml:space="preserve">                            </w:t>
      </w:r>
      <w:r w:rsidR="00551EB2" w:rsidRPr="00C43E80">
        <w:rPr>
          <w:rFonts w:ascii="Montserrat Light" w:hAnsi="Montserrat Light" w:cs="Lato"/>
          <w:sz w:val="22"/>
        </w:rPr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14:paraId="208A1AB7" w14:textId="77777777"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6D2FB34C" w14:textId="77777777" w:rsidR="00A34EBC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14:paraId="26BBC77D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9FE5C2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2118A9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14:paraId="3C3421F9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CE0D3D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282A9E64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060B3547" w14:textId="77777777" w:rsidR="009F736A" w:rsidRPr="009F736A" w:rsidRDefault="001310A9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Wir </w:t>
            </w:r>
            <w:r w:rsidR="00B019D9">
              <w:rPr>
                <w:rFonts w:ascii="Montserrat Light" w:hAnsi="Montserrat Light" w:cs="Lato"/>
                <w:sz w:val="20"/>
              </w:rPr>
              <w:t>e</w:t>
            </w:r>
            <w:r w:rsidR="009F736A" w:rsidRPr="009F736A">
              <w:rPr>
                <w:rFonts w:ascii="Montserrat Light" w:hAnsi="Montserrat Light" w:cs="Lato"/>
                <w:sz w:val="20"/>
              </w:rPr>
              <w:t>mpfehlen wir hier die EC-Leitung (also in der Regel 1. und 2. Vorsitzender) zu benennen.</w:t>
            </w:r>
          </w:p>
          <w:p w14:paraId="77079B30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79D97BB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442F18EB" w14:textId="4FB05BCE" w:rsidR="000447D0" w:rsidRDefault="009F736A" w:rsidP="00EA47A7">
            <w:pPr>
              <w:pStyle w:val="EinfAbs"/>
            </w:pPr>
            <w:r w:rsidRPr="009F736A">
              <w:rPr>
                <w:rFonts w:ascii="Montserrat Light" w:hAnsi="Montserrat Light" w:cs="Lato"/>
                <w:sz w:val="20"/>
              </w:rPr>
              <w:t>Genehmigtes Konzept wird von uns</w:t>
            </w:r>
            <w:r w:rsidR="00460097">
              <w:rPr>
                <w:rFonts w:ascii="Montserrat Light" w:hAnsi="Montserrat Light" w:cs="Lato"/>
                <w:sz w:val="20"/>
              </w:rPr>
              <w:t xml:space="preserve"> (SWD)</w:t>
            </w:r>
            <w:r w:rsidRPr="009F736A">
              <w:rPr>
                <w:rFonts w:ascii="Montserrat Light" w:hAnsi="Montserrat Light" w:cs="Lato"/>
                <w:sz w:val="20"/>
              </w:rPr>
              <w:t xml:space="preserve"> zur Kenntnis an LGV/Kirchengemeinde/etc. geschickt. Ansprechpartner und Mailadresse angeben</w:t>
            </w:r>
            <w:r w:rsidR="007C62C0">
              <w:rPr>
                <w:rFonts w:ascii="Montserrat Light" w:hAnsi="Montserrat Light" w:cs="Lato"/>
                <w:sz w:val="20"/>
              </w:rPr>
              <w:t>.</w:t>
            </w:r>
          </w:p>
          <w:p w14:paraId="75422AFB" w14:textId="77777777" w:rsidR="000447D0" w:rsidRPr="000447D0" w:rsidRDefault="000447D0" w:rsidP="000447D0"/>
          <w:p w14:paraId="3E7CD967" w14:textId="77777777" w:rsidR="000447D0" w:rsidRPr="000447D0" w:rsidRDefault="000447D0" w:rsidP="000447D0"/>
          <w:p w14:paraId="47805D67" w14:textId="77777777" w:rsidR="000447D0" w:rsidRPr="000447D0" w:rsidRDefault="000447D0" w:rsidP="000447D0"/>
          <w:p w14:paraId="72CA9DF7" w14:textId="77777777" w:rsidR="000447D0" w:rsidRPr="000447D0" w:rsidRDefault="000447D0" w:rsidP="000447D0"/>
          <w:p w14:paraId="407339AD" w14:textId="77777777" w:rsidR="000447D0" w:rsidRPr="000447D0" w:rsidRDefault="000447D0" w:rsidP="000447D0"/>
          <w:p w14:paraId="645E1D43" w14:textId="77777777" w:rsidR="000447D0" w:rsidRPr="000447D0" w:rsidRDefault="000447D0" w:rsidP="000447D0"/>
          <w:p w14:paraId="44C98C8A" w14:textId="77777777" w:rsidR="000447D0" w:rsidRPr="000447D0" w:rsidRDefault="000447D0" w:rsidP="000447D0"/>
          <w:p w14:paraId="3BBEC0A2" w14:textId="30D27560" w:rsidR="000447D0" w:rsidRDefault="000447D0" w:rsidP="000447D0"/>
          <w:p w14:paraId="66AD2CEB" w14:textId="77777777" w:rsidR="000447D0" w:rsidRPr="000447D0" w:rsidRDefault="000447D0" w:rsidP="000447D0"/>
          <w:p w14:paraId="6E2AACBF" w14:textId="77777777" w:rsidR="000447D0" w:rsidRPr="000447D0" w:rsidRDefault="000447D0" w:rsidP="000447D0"/>
          <w:p w14:paraId="789061AC" w14:textId="77777777" w:rsidR="000447D0" w:rsidRPr="000447D0" w:rsidRDefault="000447D0" w:rsidP="000447D0"/>
          <w:p w14:paraId="14EDA78A" w14:textId="347B8C6E" w:rsidR="000447D0" w:rsidRDefault="000447D0" w:rsidP="000447D0"/>
          <w:p w14:paraId="0FFC5F4C" w14:textId="77777777" w:rsidR="000447D0" w:rsidRPr="000447D0" w:rsidRDefault="000447D0" w:rsidP="000447D0"/>
          <w:p w14:paraId="02C72477" w14:textId="2CCEAE2A" w:rsidR="00FC6AAB" w:rsidRPr="000447D0" w:rsidRDefault="00FC6AAB" w:rsidP="000447D0"/>
        </w:tc>
        <w:tc>
          <w:tcPr>
            <w:tcW w:w="4536" w:type="dxa"/>
          </w:tcPr>
          <w:p w14:paraId="30662741" w14:textId="77777777" w:rsidR="009F736A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59FCA4B4" w14:textId="77777777" w:rsidR="00282658" w:rsidRPr="009F736A" w:rsidRDefault="00282658" w:rsidP="009F736A"/>
          <w:p w14:paraId="4C478128" w14:textId="77777777" w:rsidR="009F736A" w:rsidRPr="009F736A" w:rsidRDefault="009F736A" w:rsidP="009F736A"/>
          <w:p w14:paraId="6E32A75B" w14:textId="229CCE93" w:rsidR="009F736A" w:rsidRPr="009F736A" w:rsidRDefault="009F736A" w:rsidP="009F736A"/>
          <w:p w14:paraId="284B475F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6AFDBDFB" w14:textId="77777777" w:rsidR="00460097" w:rsidRPr="00460097" w:rsidRDefault="00460097" w:rsidP="00460097"/>
          <w:p w14:paraId="236E4869" w14:textId="77777777" w:rsidR="00460097" w:rsidRPr="00460097" w:rsidRDefault="00460097" w:rsidP="00460097"/>
          <w:p w14:paraId="58DCB24B" w14:textId="77777777" w:rsidR="00460097" w:rsidRPr="00460097" w:rsidRDefault="00460097" w:rsidP="00460097"/>
          <w:p w14:paraId="25B0D265" w14:textId="77777777" w:rsidR="00B019D9" w:rsidRDefault="00B019D9" w:rsidP="00E52E58"/>
          <w:p w14:paraId="25C0955E" w14:textId="77777777" w:rsidR="00E97D2E" w:rsidRDefault="00E97D2E" w:rsidP="00E52E58"/>
          <w:p w14:paraId="25C9EF9F" w14:textId="77777777" w:rsidR="00E97D2E" w:rsidRDefault="00E97D2E" w:rsidP="00E52E58"/>
          <w:p w14:paraId="0B843CCB" w14:textId="1A64BD96" w:rsidR="00E52E58" w:rsidRPr="00E97D2E" w:rsidRDefault="001310A9" w:rsidP="00E52E58">
            <w:pPr>
              <w:rPr>
                <w:rFonts w:ascii="Montserrat Light" w:hAnsi="Montserrat Light" w:cstheme="minorHAnsi"/>
                <w:sz w:val="20"/>
              </w:rPr>
            </w:pPr>
            <w:r w:rsidRPr="00E97D2E">
              <w:rPr>
                <w:rFonts w:ascii="Montserrat Light" w:hAnsi="Montserrat Light" w:cstheme="minorHAnsi"/>
                <w:sz w:val="20"/>
              </w:rPr>
              <w:t>Ansprechpartner / Mailadresse der Gemeinde:</w:t>
            </w:r>
          </w:p>
          <w:p w14:paraId="6B1CF1E3" w14:textId="77777777" w:rsidR="00E52E58" w:rsidRPr="00E52E58" w:rsidRDefault="00E52E58" w:rsidP="00E52E58"/>
          <w:p w14:paraId="50788FDE" w14:textId="77777777" w:rsidR="00460097" w:rsidRPr="00E52E58" w:rsidRDefault="00460097" w:rsidP="00E52E58"/>
        </w:tc>
      </w:tr>
      <w:tr w:rsidR="004D4EB2" w:rsidRPr="00C43E80" w14:paraId="28D3926B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7081DA2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Für jede Veranstaltung sind die Mitarbeitenden dafür zuständig, auch während der Veranstaltung auf die Einhaltung des Sicherheitskonzepts zu achten.</w:t>
            </w:r>
          </w:p>
          <w:p w14:paraId="4D6590F7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2E3F7125" w14:textId="21D655A0" w:rsidR="000447D0" w:rsidRDefault="009F736A" w:rsidP="00EA47A7">
            <w:pPr>
              <w:pStyle w:val="EinfAbs"/>
              <w:spacing w:line="240" w:lineRule="auto"/>
            </w:pPr>
            <w:r w:rsidRPr="009F736A">
              <w:rPr>
                <w:rFonts w:ascii="Montserrat Light" w:hAnsi="Montserrat Light" w:cs="Lato"/>
                <w:sz w:val="20"/>
              </w:rPr>
              <w:t>Der EC Vorstand sollte für jede Veranstaltung konkret benennen bzw. nachvollziehen können, welche Mitarbeitenden jeweils verantwortlich sind/waren.</w:t>
            </w:r>
          </w:p>
          <w:p w14:paraId="5A132B40" w14:textId="77777777" w:rsidR="000447D0" w:rsidRPr="000447D0" w:rsidRDefault="000447D0" w:rsidP="000447D0"/>
          <w:p w14:paraId="3D3343BC" w14:textId="77777777" w:rsidR="000447D0" w:rsidRPr="000447D0" w:rsidRDefault="000447D0" w:rsidP="000447D0"/>
          <w:p w14:paraId="369FA228" w14:textId="2C6F1988" w:rsidR="004D4EB2" w:rsidRPr="000447D0" w:rsidRDefault="004D4EB2" w:rsidP="000447D0"/>
        </w:tc>
        <w:tc>
          <w:tcPr>
            <w:tcW w:w="4536" w:type="dxa"/>
          </w:tcPr>
          <w:p w14:paraId="52E46F6F" w14:textId="77777777" w:rsidR="00067C0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  <w:p w14:paraId="2093CABF" w14:textId="77777777" w:rsidR="00460097" w:rsidRPr="00460097" w:rsidRDefault="00460097" w:rsidP="00460097"/>
          <w:p w14:paraId="60D5B78F" w14:textId="77777777" w:rsidR="00460097" w:rsidRPr="00460097" w:rsidRDefault="00460097" w:rsidP="00460097"/>
          <w:p w14:paraId="01EFCF4E" w14:textId="77777777" w:rsidR="00460097" w:rsidRPr="00460097" w:rsidRDefault="00460097" w:rsidP="00460097"/>
          <w:p w14:paraId="67F09B75" w14:textId="77777777" w:rsidR="00460097" w:rsidRPr="00460097" w:rsidRDefault="00460097" w:rsidP="00460097"/>
          <w:p w14:paraId="1488B339" w14:textId="77777777" w:rsidR="00460097" w:rsidRPr="00460097" w:rsidRDefault="00460097" w:rsidP="00460097"/>
          <w:p w14:paraId="5B504269" w14:textId="77777777" w:rsidR="00460097" w:rsidRPr="00460097" w:rsidRDefault="00460097" w:rsidP="00460097"/>
          <w:p w14:paraId="31109288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63D243D2" w14:textId="77777777" w:rsidR="00460097" w:rsidRPr="00460097" w:rsidRDefault="00460097" w:rsidP="00460097"/>
          <w:p w14:paraId="1480B605" w14:textId="77777777" w:rsidR="00460097" w:rsidRPr="00460097" w:rsidRDefault="00460097" w:rsidP="00460097"/>
        </w:tc>
      </w:tr>
      <w:tr w:rsidR="009F736A" w:rsidRPr="00C43E80" w14:paraId="11E4770A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7A4D9FA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Keine Mitarbeiter einsetzen, die zu den Risikogruppen nach RKI gehören, sofern der Mindestabstand nicht eingehalten werden kann.</w:t>
            </w:r>
          </w:p>
          <w:p w14:paraId="6A4B341E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621B5D1B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4ECFB876" w14:textId="77777777"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04B76AE4" w14:textId="77777777" w:rsidR="00830B3A" w:rsidRDefault="00830B3A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B8C5F69" w14:textId="77777777" w:rsidR="00D717D4" w:rsidRPr="00C43E80" w:rsidRDefault="00AB5770" w:rsidP="004D4EB2">
      <w:pPr>
        <w:pStyle w:val="EinfAbs"/>
        <w:rPr>
          <w:rFonts w:ascii="Montserrat Light" w:hAnsi="Montserrat Light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14:paraId="1BDE4AB1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334E390" w14:textId="77777777"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0AC96E" w14:textId="77777777"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14:paraId="4654CE02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E437F3" w14:textId="77777777" w:rsidR="00AB5770" w:rsidRPr="00C43E80" w:rsidRDefault="001549D3" w:rsidP="001549D3">
            <w:pPr>
              <w:rPr>
                <w:rFonts w:ascii="Montserrat Light" w:hAnsi="Montserrat Light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</w:t>
            </w:r>
            <w:r>
              <w:rPr>
                <w:rFonts w:ascii="Montserrat Light" w:hAnsi="Montserrat Light"/>
                <w:sz w:val="20"/>
                <w:szCs w:val="20"/>
              </w:rPr>
              <w:t>ruzid“ geht natürlich auch)</w:t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 w:rsidRPr="001549D3">
              <w:rPr>
                <w:rFonts w:ascii="Montserrat Light" w:hAnsi="Montserrat Light"/>
                <w:sz w:val="20"/>
                <w:szCs w:val="20"/>
              </w:rPr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03434258" w14:textId="77777777"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BD68D5B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E700ABB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Flächendesinfektionsmittel (ebenfalls mind. „begrenzt viruzid“ s.o.) oder „normale“ Reinigungsmittel zur Reinigung von Oberflächen etc.</w:t>
            </w:r>
          </w:p>
        </w:tc>
        <w:tc>
          <w:tcPr>
            <w:tcW w:w="4536" w:type="dxa"/>
          </w:tcPr>
          <w:p w14:paraId="6B5876E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8B958BC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0F9A544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Flüssigseife und Einmalhandtücher (wenn kein Handtrockner) in den sanitären Einrichtungen oder Handdesinfektionsmittel</w:t>
            </w:r>
          </w:p>
        </w:tc>
        <w:tc>
          <w:tcPr>
            <w:tcW w:w="4536" w:type="dxa"/>
          </w:tcPr>
          <w:p w14:paraId="7445E6E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67CC599E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8DEC27" w14:textId="3F020A55" w:rsidR="001549D3" w:rsidRDefault="0099518A" w:rsidP="001549D3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Medizinische Maske oder FFP2 </w:t>
            </w:r>
            <w:r w:rsidR="001549D3" w:rsidRPr="001549D3">
              <w:rPr>
                <w:rFonts w:ascii="Montserrat Light" w:hAnsi="Montserrat Light"/>
                <w:sz w:val="20"/>
                <w:szCs w:val="20"/>
              </w:rPr>
              <w:t>für Mitarbeitende (muss – auch für Ehrenamtliche – vom „Arbeitgeber“, also von uns als SWD-EC-Jugendarbeit vor Ort, grundsätzlich zur Verfügung gestellt werden).</w:t>
            </w:r>
          </w:p>
          <w:p w14:paraId="14A9756E" w14:textId="1139DE45" w:rsidR="001310A9" w:rsidRPr="001549D3" w:rsidRDefault="001310A9" w:rsidP="007A3741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Zusätzlich sinnvoll für Personen,</w:t>
            </w:r>
            <w:r w:rsidR="0099518A">
              <w:rPr>
                <w:rFonts w:ascii="Montserrat Light" w:hAnsi="Montserrat Light"/>
                <w:sz w:val="20"/>
                <w:szCs w:val="20"/>
              </w:rPr>
              <w:t xml:space="preserve"> die ihre Maske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vergessen haben bzw. einer kaputt geht, welche vorrätig zu haben.</w:t>
            </w:r>
          </w:p>
        </w:tc>
        <w:tc>
          <w:tcPr>
            <w:tcW w:w="4536" w:type="dxa"/>
          </w:tcPr>
          <w:p w14:paraId="440AA79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2596F5B7" w14:textId="77777777" w:rsidR="005C2028" w:rsidRPr="00C43E80" w:rsidRDefault="005C2028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31E82498" w14:textId="7FD45FB1" w:rsidR="00AE27CE" w:rsidRPr="00C43E80" w:rsidRDefault="00410E58" w:rsidP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4A0981AB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31D0B5BC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ED8B0F5" w14:textId="26996AD2" w:rsidR="004D4EB2" w:rsidRPr="00C43E80" w:rsidRDefault="00521CBD" w:rsidP="00BE10F6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EA306A" w14:paraId="1112ED7A" w14:textId="77777777" w:rsidTr="0058270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341591C" w14:textId="77777777" w:rsidR="00EA306A" w:rsidRDefault="00EA306A" w:rsidP="0058270A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/>
                <w:bCs/>
                <w:color w:val="FF0000"/>
                <w:sz w:val="20"/>
                <w:szCs w:val="20"/>
              </w:rPr>
              <w:t>Diese Schutzkonzept gilt nur solange die Inzidenzzahlen eingehalten werden!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</w:p>
          <w:p w14:paraId="2D04759E" w14:textId="27FBF0CA" w:rsidR="00EA306A" w:rsidRDefault="00EA306A" w:rsidP="0058270A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Angebote mit </w:t>
            </w:r>
            <w:r w:rsidRPr="005014E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festen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Gr</w:t>
            </w:r>
            <w:r w:rsidR="007A3741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uppen (Anmeldung erforderlich):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  <w:t>Inzidenz bis 100</w:t>
            </w:r>
          </w:p>
          <w:p w14:paraId="4FCA6EE7" w14:textId="49ED0B01" w:rsidR="00EA306A" w:rsidRPr="0023197A" w:rsidRDefault="00EA306A" w:rsidP="00FF7EE1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23197A">
              <w:rPr>
                <w:rFonts w:ascii="Montserrat Light" w:hAnsi="Montserrat Light" w:cs="Lato"/>
                <w:bCs/>
                <w:sz w:val="20"/>
                <w:szCs w:val="20"/>
              </w:rPr>
              <w:t>Max. 12 Personen inkl. Mitarbeiter</w:t>
            </w:r>
            <w:r w:rsidR="0023197A" w:rsidRPr="0023197A">
              <w:rPr>
                <w:rFonts w:ascii="Montserrat Light" w:hAnsi="Montserrat Light" w:cs="Lato"/>
                <w:bCs/>
                <w:sz w:val="20"/>
                <w:szCs w:val="20"/>
              </w:rPr>
              <w:t>, sofern der Raum groß genug für die Einhaltung des Abstands ist</w:t>
            </w:r>
            <w:r w:rsidR="00CB39A7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(Anhaltspunkt: ca. 3,5 - 4 m² pro Person)</w:t>
            </w:r>
          </w:p>
          <w:p w14:paraId="240D7434" w14:textId="77777777" w:rsidR="00EA306A" w:rsidRDefault="00EA306A" w:rsidP="0058270A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332FB207" w14:textId="7DDAEBA1" w:rsidR="00EA306A" w:rsidRDefault="00EA306A" w:rsidP="0058270A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Angebote mit </w:t>
            </w:r>
            <w:r w:rsidRPr="005014E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offenen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Gruppen: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  <w:t>Inzidenz bis 100</w:t>
            </w:r>
          </w:p>
          <w:p w14:paraId="47CD86CB" w14:textId="77777777" w:rsidR="00EA306A" w:rsidRPr="005014EC" w:rsidRDefault="00EA306A" w:rsidP="0058270A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Eine Person pro 10 Quadratmeter, max. 6 Personen inkl. Mitarbeiter</w:t>
            </w:r>
          </w:p>
        </w:tc>
        <w:tc>
          <w:tcPr>
            <w:tcW w:w="4530" w:type="dxa"/>
          </w:tcPr>
          <w:p w14:paraId="32B8E1D4" w14:textId="77777777" w:rsidR="00EA306A" w:rsidRPr="0099518A" w:rsidRDefault="00EA306A" w:rsidP="0058270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Verantwortlich zum „Check“ der Zahlen </w:t>
            </w: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beim zuständigen Gesundheitsamt (Name des/r Mitarbeiter/s)</w:t>
            </w:r>
          </w:p>
          <w:p w14:paraId="79BC51D0" w14:textId="77777777" w:rsidR="00EA306A" w:rsidRPr="00847C54" w:rsidRDefault="00EA306A" w:rsidP="0058270A"/>
          <w:p w14:paraId="489B838F" w14:textId="77777777" w:rsidR="00EA306A" w:rsidRDefault="00EA306A" w:rsidP="0058270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77260829" w14:textId="77777777" w:rsidTr="00EA306A">
        <w:trPr>
          <w:cantSplit/>
          <w:trHeight w:val="75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C139682" w14:textId="77777777" w:rsidR="00EA306A" w:rsidRPr="001549D3" w:rsidRDefault="00EA306A" w:rsidP="00EA306A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b/>
                <w:sz w:val="20"/>
                <w:szCs w:val="20"/>
              </w:rPr>
              <w:t>Abstandsregel</w:t>
            </w:r>
          </w:p>
          <w:p w14:paraId="4AAB9001" w14:textId="3207194D" w:rsidR="004D4EB2" w:rsidRPr="00BE10F6" w:rsidRDefault="00EA306A" w:rsidP="007A374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ontserrat Light" w:hAnsi="Montserrat Light" w:cs="Lato"/>
                <w:sz w:val="20"/>
                <w:szCs w:val="20"/>
              </w:rPr>
              <w:t>1,5 m Abstandspflicht zwischen allen Personen</w:t>
            </w:r>
          </w:p>
        </w:tc>
        <w:tc>
          <w:tcPr>
            <w:tcW w:w="4530" w:type="dxa"/>
          </w:tcPr>
          <w:p w14:paraId="0D9A651F" w14:textId="77777777" w:rsidR="00540F17" w:rsidRPr="00C523DA" w:rsidRDefault="00540F17" w:rsidP="00C523DA"/>
        </w:tc>
      </w:tr>
      <w:tr w:rsidR="00F84E22" w:rsidRPr="00C43E80" w14:paraId="45003B10" w14:textId="77777777" w:rsidTr="00EA306A">
        <w:trPr>
          <w:cantSplit/>
          <w:trHeight w:val="75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3998028" w14:textId="06F5BB1A" w:rsidR="00F84E22" w:rsidRDefault="00F84E22" w:rsidP="00EA306A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t>Inzidenz zwischen 50 und 100</w:t>
            </w:r>
            <w:r>
              <w:rPr>
                <w:rFonts w:ascii="Montserrat Light" w:hAnsi="Montserrat Light" w:cs="Lato"/>
                <w:b/>
                <w:sz w:val="20"/>
                <w:szCs w:val="20"/>
              </w:rPr>
              <w:br/>
            </w:r>
            <w:r w:rsidRPr="005014EC">
              <w:rPr>
                <w:rFonts w:ascii="Montserrat Light" w:hAnsi="Montserrat Light" w:cs="Lato"/>
                <w:sz w:val="20"/>
                <w:szCs w:val="20"/>
              </w:rPr>
              <w:t>Vorlage eines negativen Testergebnisses vor Beginn des Angebots</w:t>
            </w:r>
            <w:r w:rsidR="005B375B">
              <w:rPr>
                <w:rFonts w:ascii="Montserrat Light" w:hAnsi="Montserrat Light" w:cs="Lato"/>
                <w:sz w:val="20"/>
                <w:szCs w:val="20"/>
              </w:rPr>
              <w:t xml:space="preserve">: </w:t>
            </w:r>
            <w:r w:rsidR="0023197A">
              <w:rPr>
                <w:rFonts w:ascii="Montserrat Light" w:hAnsi="Montserrat Light" w:cs="Lato"/>
                <w:sz w:val="20"/>
                <w:szCs w:val="20"/>
              </w:rPr>
              <w:br/>
            </w:r>
            <w:r w:rsidR="005B375B">
              <w:rPr>
                <w:rFonts w:ascii="Montserrat Light" w:hAnsi="Montserrat Light" w:cs="Lato"/>
                <w:sz w:val="20"/>
                <w:szCs w:val="20"/>
              </w:rPr>
              <w:t>entweder durch einen bescheinigten Schnelltest oder durch einen beaufsichtigten Selbsttest „vor Ort“, nicht älter als 24 Stunden (vgl. § 1 Absatz 9 CoronaBeLVO)</w:t>
            </w:r>
          </w:p>
        </w:tc>
        <w:tc>
          <w:tcPr>
            <w:tcW w:w="4530" w:type="dxa"/>
          </w:tcPr>
          <w:p w14:paraId="12D65ED1" w14:textId="77777777" w:rsidR="00F84E22" w:rsidRPr="00C523DA" w:rsidRDefault="00F84E22" w:rsidP="00C523DA"/>
        </w:tc>
      </w:tr>
      <w:tr w:rsidR="001549D3" w:rsidRPr="00C43E80" w14:paraId="7F0E5FE7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9140C0D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Hygiene am Eingang, Ausgang ist geregelt (möglichst keinen Kontakt zur Türklinke), Warteschlangen und Begegnungsverkehr wird vermieden bzw. auch beim Warten ein Mindestabstand von</w:t>
            </w:r>
            <w:r w:rsidR="00540F17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1,5 m gewährleistet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br/>
              <w:t>Tür steht offen oder …</w:t>
            </w:r>
          </w:p>
        </w:tc>
        <w:tc>
          <w:tcPr>
            <w:tcW w:w="4530" w:type="dxa"/>
          </w:tcPr>
          <w:p w14:paraId="611F0BA3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4F947FB3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5820C23" w14:textId="77777777" w:rsidR="001549D3" w:rsidRPr="001549D3" w:rsidRDefault="001549D3" w:rsidP="009F4E5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Geeigneter Raum für die entsprechende Personenzahl (damit Abstand </w:t>
            </w:r>
            <w:r w:rsidRPr="00772F29">
              <w:rPr>
                <w:rFonts w:ascii="Montserrat Light" w:hAnsi="Montserrat Light" w:cs="Lato"/>
                <w:sz w:val="20"/>
                <w:szCs w:val="20"/>
              </w:rPr>
              <w:t>eingehalten werden</w:t>
            </w:r>
            <w:r w:rsidR="009F4E5A">
              <w:rPr>
                <w:rFonts w:ascii="Montserrat Light" w:hAnsi="Montserrat Light" w:cs="Lato"/>
                <w:sz w:val="20"/>
                <w:szCs w:val="20"/>
              </w:rPr>
              <w:t xml:space="preserve"> kann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) steht zur Verfügung</w:t>
            </w:r>
          </w:p>
        </w:tc>
        <w:tc>
          <w:tcPr>
            <w:tcW w:w="4530" w:type="dxa"/>
          </w:tcPr>
          <w:p w14:paraId="4918983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E4513A2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EF3CA53" w14:textId="4C0196EE" w:rsidR="001549D3" w:rsidRDefault="001549D3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 w:rsidR="00090A8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  <w:p w14:paraId="39A592E4" w14:textId="77777777" w:rsidR="00090A8C" w:rsidRDefault="00090A8C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20010C46" w14:textId="77777777" w:rsidR="00090A8C" w:rsidRPr="001549D3" w:rsidRDefault="00090A8C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>Erläuterung: Es besteht auch die Möglichkeit einen Luftreiniger mit Hepa-Filter zu verwenden. (Kosten ca. 300 € für einen 50m</w:t>
            </w:r>
            <w:r w:rsidRPr="00090A8C">
              <w:rPr>
                <w:rFonts w:ascii="Montserrat Light" w:hAnsi="Montserrat Light" w:cs="Lato"/>
                <w:sz w:val="20"/>
                <w:szCs w:val="20"/>
                <w:vertAlign w:val="superscript"/>
              </w:rPr>
              <w:t>2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Raum)</w:t>
            </w:r>
          </w:p>
        </w:tc>
        <w:tc>
          <w:tcPr>
            <w:tcW w:w="4530" w:type="dxa"/>
          </w:tcPr>
          <w:p w14:paraId="63408BEE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1B8DC062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B0F1673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Sofern Lüftungs- oder Klimaanlage vorhanden, muss die regelmäßig gewartet werden (mit der Gemeinde bzw. dem Vermieter klären und bestätigen lassen)</w:t>
            </w:r>
          </w:p>
        </w:tc>
        <w:tc>
          <w:tcPr>
            <w:tcW w:w="4530" w:type="dxa"/>
          </w:tcPr>
          <w:p w14:paraId="0CDD298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937DCA4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81A41E0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Oberflächen und Gegenstände, die häufig von Personen berührt werden, regelmäßig reinigen</w:t>
            </w:r>
          </w:p>
        </w:tc>
        <w:tc>
          <w:tcPr>
            <w:tcW w:w="4530" w:type="dxa"/>
          </w:tcPr>
          <w:p w14:paraId="125DF2CA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57168911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F184E54" w14:textId="4CECE0B2" w:rsidR="001549D3" w:rsidRPr="001549D3" w:rsidRDefault="00CA631B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>Werkzeuge und Spielmaterialien, die von mehreren Personen benutzt werden, vor und nach der Veranstaltung desinfizieren.</w:t>
            </w:r>
          </w:p>
        </w:tc>
        <w:tc>
          <w:tcPr>
            <w:tcW w:w="4530" w:type="dxa"/>
          </w:tcPr>
          <w:p w14:paraId="5281C2A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F2CA2E8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69534AF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Vor dem Eingang und im Gruppenraum sollte gut sichtbar ein Schild stehen oder Plakat hängen mit den wichtigsten Regeln. In den Toiletten muss ein Hinweis auf gründliches Händewaschen hängen.</w:t>
            </w:r>
          </w:p>
        </w:tc>
        <w:tc>
          <w:tcPr>
            <w:tcW w:w="4530" w:type="dxa"/>
          </w:tcPr>
          <w:p w14:paraId="7512D97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9DB224A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E729CFD" w14:textId="44B6C6D7" w:rsidR="001549D3" w:rsidRPr="001549D3" w:rsidRDefault="001549D3" w:rsidP="00BE10F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Mitarbeitende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ausreichend schulen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, insbesondere über die Vorgaben, </w:t>
            </w:r>
            <w:r w:rsidR="00B75D59">
              <w:rPr>
                <w:rFonts w:ascii="Montserrat Light" w:hAnsi="Montserrat Light" w:cs="Lato"/>
                <w:sz w:val="20"/>
                <w:szCs w:val="20"/>
              </w:rPr>
              <w:t>dass Masken bei Bedarf zur Verfügung gestellt werden durch die Jugendarbeit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,</w:t>
            </w:r>
            <w:r w:rsidR="005A5A18">
              <w:rPr>
                <w:rFonts w:ascii="Montserrat Light" w:hAnsi="Montserrat Light" w:cs="Lato"/>
                <w:sz w:val="20"/>
                <w:szCs w:val="20"/>
              </w:rPr>
              <w:t xml:space="preserve"> usw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2DFD4F62" w14:textId="2FE6C03F" w:rsidR="001549D3" w:rsidRPr="00C43E80" w:rsidRDefault="00C5428F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</w:tbl>
    <w:p w14:paraId="217C81CF" w14:textId="77777777" w:rsidR="00E97D2E" w:rsidRDefault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45E712C1" w14:textId="77777777"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701AAF44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4CC75B0B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lastRenderedPageBreak/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FC822D" w14:textId="76CE315B" w:rsidR="004D4EB2" w:rsidRPr="00C43E80" w:rsidRDefault="00521CBD" w:rsidP="00B24214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CA077A" w:rsidRPr="00C43E80" w14:paraId="2225114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9F236CD" w14:textId="56431FA8" w:rsidR="00F84E22" w:rsidRDefault="00F84E22" w:rsidP="00F84E22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6355B8">
              <w:rPr>
                <w:rFonts w:ascii="Montserrat Light" w:hAnsi="Montserrat Light" w:cs="Lato"/>
                <w:b/>
                <w:bCs/>
                <w:sz w:val="20"/>
              </w:rPr>
              <w:t xml:space="preserve">Während des </w:t>
            </w:r>
            <w:r>
              <w:rPr>
                <w:rFonts w:ascii="Montserrat Light" w:hAnsi="Montserrat Light" w:cs="Lato"/>
                <w:b/>
                <w:bCs/>
                <w:sz w:val="20"/>
              </w:rPr>
              <w:t>gesamten Angebots</w:t>
            </w:r>
            <w:r>
              <w:rPr>
                <w:rFonts w:ascii="Montserrat Light" w:hAnsi="Montserrat Light" w:cs="Lato"/>
                <w:b/>
                <w:bCs/>
                <w:sz w:val="20"/>
              </w:rPr>
              <w:br/>
            </w:r>
            <w:r>
              <w:rPr>
                <w:rFonts w:ascii="Montserrat Light" w:hAnsi="Montserrat Light" w:cs="Lato"/>
                <w:bCs/>
                <w:sz w:val="20"/>
              </w:rPr>
              <w:t xml:space="preserve">- </w:t>
            </w:r>
            <w:r w:rsidRPr="00CA077A">
              <w:rPr>
                <w:rFonts w:ascii="Montserrat Light" w:hAnsi="Montserrat Light" w:cs="Lato"/>
                <w:bCs/>
                <w:sz w:val="20"/>
              </w:rPr>
              <w:t>medizinische Maske oder FFP2</w:t>
            </w:r>
          </w:p>
          <w:p w14:paraId="3C2D3256" w14:textId="77777777" w:rsidR="00F84E22" w:rsidRDefault="00F84E22" w:rsidP="00F84E22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</w:p>
          <w:p w14:paraId="4438CD7F" w14:textId="04BB93A9" w:rsidR="00CA077A" w:rsidRPr="00F84E22" w:rsidRDefault="00F84E22" w:rsidP="00641B26">
            <w:pPr>
              <w:pStyle w:val="EinfAbs"/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</w:pPr>
            <w:r w:rsidRPr="00165B7E">
              <w:rPr>
                <w:rFonts w:ascii="Montserrat Light" w:hAnsi="Montserrat Light" w:cs="Lato"/>
                <w:b/>
                <w:bCs/>
                <w:sz w:val="20"/>
              </w:rPr>
              <w:t>Im Freien</w:t>
            </w:r>
            <w:r>
              <w:rPr>
                <w:rFonts w:ascii="Montserrat Light" w:hAnsi="Montserrat Light" w:cs="Lato"/>
                <w:b/>
                <w:bCs/>
                <w:sz w:val="20"/>
              </w:rPr>
              <w:t xml:space="preserve"> (feste Gruppen)</w:t>
            </w:r>
            <w:r w:rsidRPr="00165B7E">
              <w:rPr>
                <w:rFonts w:ascii="Montserrat Light" w:hAnsi="Montserrat Light" w:cs="Lato"/>
                <w:b/>
                <w:bCs/>
                <w:sz w:val="20"/>
              </w:rPr>
              <w:t>:</w:t>
            </w:r>
            <w:r>
              <w:rPr>
                <w:rFonts w:ascii="Montserrat Light" w:hAnsi="Montserrat Light" w:cs="Lato"/>
                <w:bCs/>
                <w:sz w:val="20"/>
              </w:rPr>
              <w:br/>
              <w:t>- Pflicht zum Tragen eines MNS kann bei Wahrung des Mindestabstands entfallen</w:t>
            </w:r>
          </w:p>
        </w:tc>
        <w:tc>
          <w:tcPr>
            <w:tcW w:w="4530" w:type="dxa"/>
          </w:tcPr>
          <w:p w14:paraId="52304DCA" w14:textId="77777777" w:rsidR="00CA077A" w:rsidRPr="00C43E80" w:rsidRDefault="00CA077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5065A6D3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032DEF" w14:textId="77777777" w:rsidR="004D4EB2" w:rsidRPr="00D13CE2" w:rsidRDefault="00D13CE2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 w:rsidRPr="00D13CE2">
              <w:rPr>
                <w:rFonts w:ascii="Montserrat Light" w:hAnsi="Montserrat Light" w:cs="Lato"/>
                <w:bCs/>
                <w:sz w:val="20"/>
              </w:rPr>
              <w:t>Sinnvoll weiterhin: Verzicht auf übliche Begrüßung  (Händedruck, Umarmung, …).</w:t>
            </w:r>
          </w:p>
        </w:tc>
        <w:tc>
          <w:tcPr>
            <w:tcW w:w="4530" w:type="dxa"/>
          </w:tcPr>
          <w:p w14:paraId="1B06011E" w14:textId="77777777"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49A17F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BDDF11" w14:textId="77777777" w:rsidR="002213BE" w:rsidRPr="00D13CE2" w:rsidRDefault="001549D3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bCs/>
                <w:sz w:val="20"/>
              </w:rPr>
              <w:t>Personen mit Krankheitssymptomen werden abgewiesen (typische Symptome lt. CoronaVO sind: Geruchs- und Geschmacksstörungen, Fieber, Husten sowie Halsschmerzen)</w:t>
            </w:r>
          </w:p>
        </w:tc>
        <w:tc>
          <w:tcPr>
            <w:tcW w:w="4530" w:type="dxa"/>
          </w:tcPr>
          <w:p w14:paraId="1D237707" w14:textId="77777777"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037AF8F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954E91" w14:textId="7610D41A" w:rsidR="004D4EB2" w:rsidRPr="00C43E80" w:rsidRDefault="001549D3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Personen die an Corona erkrankt waren dürfen erst nach Freigabe durch das Gesundheitsamt teilnehmen; Personen deren Kontakt zu mit Corona infizierten P</w:t>
            </w:r>
            <w:r w:rsidR="00952DE7">
              <w:rPr>
                <w:rFonts w:ascii="Montserrat Light" w:hAnsi="Montserrat Light" w:cs="Lato"/>
                <w:sz w:val="20"/>
              </w:rPr>
              <w:t>ersonen noch nicht länger als 10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Tage her ist, dürfen nicht teilnehmen.</w:t>
            </w:r>
            <w:r w:rsidR="00AD38B7">
              <w:rPr>
                <w:rFonts w:ascii="Montserrat Light" w:hAnsi="Montserrat Light" w:cs="Lato"/>
                <w:sz w:val="20"/>
              </w:rPr>
              <w:t xml:space="preserve"> (Kontaktperson Kategorie I)</w:t>
            </w:r>
          </w:p>
        </w:tc>
        <w:tc>
          <w:tcPr>
            <w:tcW w:w="4530" w:type="dxa"/>
          </w:tcPr>
          <w:p w14:paraId="38F3FE99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4A80386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FADFD37" w14:textId="1196628E" w:rsidR="00C523DA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t xml:space="preserve">Personen, die in den letzten </w:t>
            </w:r>
            <w:r w:rsidR="00AD38B7" w:rsidRPr="00C43E80">
              <w:rPr>
                <w:rFonts w:ascii="Montserrat Light" w:hAnsi="Montserrat Light" w:cs="Lato"/>
                <w:sz w:val="20"/>
              </w:rPr>
              <w:t>1</w:t>
            </w:r>
            <w:r w:rsidR="00AD38B7">
              <w:rPr>
                <w:rFonts w:ascii="Montserrat Light" w:hAnsi="Montserrat Light" w:cs="Lato"/>
                <w:sz w:val="20"/>
              </w:rPr>
              <w:t>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="00AD38B7" w:rsidRPr="00C43E80">
              <w:rPr>
                <w:rFonts w:ascii="Montserrat Light" w:hAnsi="Montserrat Light" w:cs="Lato"/>
                <w:sz w:val="20"/>
              </w:rPr>
              <w:t xml:space="preserve"> </w:t>
            </w:r>
            <w:r w:rsidRPr="00C43E80">
              <w:rPr>
                <w:rFonts w:ascii="Montserrat Light" w:hAnsi="Montserrat Light" w:cs="Lato"/>
                <w:sz w:val="20"/>
              </w:rPr>
              <w:t xml:space="preserve">Tagen in einem </w:t>
            </w:r>
            <w:r>
              <w:rPr>
                <w:rFonts w:ascii="Montserrat Light" w:hAnsi="Montserrat Light" w:cs="Lato"/>
                <w:sz w:val="20"/>
              </w:rPr>
              <w:t xml:space="preserve">ausländischen </w:t>
            </w:r>
            <w:r w:rsidRPr="00C43E80">
              <w:rPr>
                <w:rFonts w:ascii="Montserrat Light" w:hAnsi="Montserrat Light" w:cs="Lato"/>
                <w:sz w:val="20"/>
              </w:rPr>
              <w:t>Risikogebiet</w:t>
            </w:r>
            <w:r>
              <w:rPr>
                <w:rFonts w:ascii="Montserrat Light" w:hAnsi="Montserrat Light" w:cs="Lato"/>
                <w:sz w:val="20"/>
              </w:rPr>
              <w:t xml:space="preserve"> (gemäß RKI-Liste)</w:t>
            </w:r>
            <w:r w:rsidRPr="00C43E80">
              <w:rPr>
                <w:rFonts w:ascii="Montserrat Light" w:hAnsi="Montserrat Light" w:cs="Lato"/>
                <w:sz w:val="20"/>
              </w:rPr>
              <w:t xml:space="preserve"> waren, dürfen </w:t>
            </w:r>
            <w:r w:rsidR="00AD38B7">
              <w:rPr>
                <w:rFonts w:ascii="Montserrat Light" w:hAnsi="Montserrat Light" w:cs="Lato"/>
                <w:sz w:val="20"/>
              </w:rPr>
              <w:t xml:space="preserve">in den ersten 5 Tagen nach Einreise keinesfalls, in den Tagen 6-10 nach Einreise </w:t>
            </w:r>
            <w:r w:rsidRPr="00C43E80">
              <w:rPr>
                <w:rFonts w:ascii="Montserrat Light" w:hAnsi="Montserrat Light" w:cs="Lato"/>
                <w:sz w:val="20"/>
              </w:rPr>
              <w:t>ohne negativen Corona-Test nicht teilnehmen.</w:t>
            </w:r>
            <w:r>
              <w:rPr>
                <w:rFonts w:ascii="Montserrat Light" w:hAnsi="Montserrat Light" w:cs="Lato"/>
                <w:sz w:val="20"/>
              </w:rPr>
              <w:t xml:space="preserve"> </w:t>
            </w:r>
            <w:r>
              <w:rPr>
                <w:rFonts w:ascii="Montserrat Light" w:hAnsi="Montserrat Light" w:cs="Lato"/>
                <w:sz w:val="20"/>
              </w:rPr>
              <w:br/>
            </w:r>
            <w:r w:rsidRPr="004D2391">
              <w:rPr>
                <w:rFonts w:ascii="Montserrat Light" w:hAnsi="Montserrat Light" w:cs="Lato"/>
                <w:sz w:val="16"/>
              </w:rPr>
              <w:t xml:space="preserve">(Die Personen die in einem ausländischen Risikogebiet waren, sind selbst für die Einhaltungen einer evtl. Quarantäne verantwortlich.) </w:t>
            </w:r>
            <w:r w:rsidRPr="004D2391">
              <w:rPr>
                <w:rFonts w:ascii="Montserrat Light" w:hAnsi="Montserrat Light" w:cs="Lato"/>
                <w:sz w:val="16"/>
              </w:rPr>
              <w:br/>
            </w:r>
          </w:p>
          <w:p w14:paraId="70D7E684" w14:textId="77777777" w:rsidR="00C523DA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„Risikogebiete“ in Deutschland (wie z.B. Landkreise mit über 50) sind von dieser Regelung nicht betroffen und dürfen mitarbeiten und teilnehmen. </w:t>
            </w:r>
          </w:p>
          <w:p w14:paraId="25B3575B" w14:textId="77777777" w:rsidR="00C523DA" w:rsidRPr="001549D3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</w:tc>
        <w:tc>
          <w:tcPr>
            <w:tcW w:w="4530" w:type="dxa"/>
          </w:tcPr>
          <w:p w14:paraId="6C2B0C35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1869F1B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40097AB" w14:textId="77777777" w:rsidR="00C523DA" w:rsidRPr="00460097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 xml:space="preserve">Zur Nachverfolgung die Teilnehmenden dokumentieren. Liste mit Name des Angebots, Datum und Uhrzeit, Name, Adresse und Telefonnummer. 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Idealerweise habt ihr ohnehin Teilnehmerdaten in anderen List</w:t>
            </w:r>
            <w:r>
              <w:rPr>
                <w:rFonts w:ascii="Montserrat Light" w:hAnsi="Montserrat Light" w:cs="Lato"/>
                <w:sz w:val="20"/>
              </w:rPr>
              <w:t>en (also Name, Adresse, Telefon</w:t>
            </w:r>
            <w:r w:rsidRPr="001549D3">
              <w:rPr>
                <w:rFonts w:ascii="Montserrat Light" w:hAnsi="Montserrat Light" w:cs="Lato"/>
                <w:sz w:val="20"/>
              </w:rPr>
              <w:t>). Dann müsst ihr nur noch die Namen und Teilnahme erfassen – z.B. durch Abhaken der Anmeldeliste auf der nur die Namen stehen.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Ihr müsst in der Lage sein, im Fall des Falles dem Gesundheitsamt eine vollständige Namensliste mit Kontaktdaten (Adresse und möglichst Telefon) zu übermitteln.</w:t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spätestens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14:paraId="15C74334" w14:textId="5624BD51" w:rsidR="00C523DA" w:rsidRPr="00C43E80" w:rsidRDefault="00C5428F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  <w:tr w:rsidR="00C523DA" w:rsidRPr="00C43E80" w14:paraId="2218431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69D7F0" w14:textId="77777777" w:rsidR="00C523DA" w:rsidRPr="00C43E80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Sofern gemeinsame Anreise zum Programm oder Fahrt mit Bus/PKW/… als Ausflug: Maskenpflicht!</w:t>
            </w:r>
          </w:p>
        </w:tc>
        <w:tc>
          <w:tcPr>
            <w:tcW w:w="4530" w:type="dxa"/>
          </w:tcPr>
          <w:p w14:paraId="7E8DD458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784BA46C" w14:textId="77777777" w:rsidR="00C5428F" w:rsidRDefault="00C5428F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1A42EFD" w14:textId="263FCA96" w:rsidR="00773C74" w:rsidRPr="00C43E80" w:rsidRDefault="00410E58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36C9FAC5" w14:textId="77777777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2AB453A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lastRenderedPageBreak/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F8B8714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14:paraId="571E58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DA63A52" w14:textId="5C08E1E0" w:rsidR="00981659" w:rsidRPr="00C43E80" w:rsidRDefault="00721882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Abstand </w:t>
            </w:r>
            <w:r w:rsidR="003C3EA7">
              <w:rPr>
                <w:rFonts w:ascii="Montserrat Light" w:hAnsi="Montserrat Light"/>
                <w:sz w:val="20"/>
              </w:rPr>
              <w:t xml:space="preserve">während des gesamten Programms </w:t>
            </w:r>
            <w:r>
              <w:rPr>
                <w:rFonts w:ascii="Montserrat Light" w:hAnsi="Montserrat Light"/>
                <w:sz w:val="20"/>
              </w:rPr>
              <w:t>einhalten</w:t>
            </w:r>
            <w:r w:rsidR="00E40868">
              <w:rPr>
                <w:rFonts w:ascii="Montserrat Light" w:hAnsi="Montserrat Light"/>
                <w:sz w:val="20"/>
              </w:rPr>
              <w:t>.</w:t>
            </w:r>
            <w:r w:rsidR="003C3EA7">
              <w:rPr>
                <w:rFonts w:ascii="Montserrat Light" w:hAnsi="Montserrat Light"/>
                <w:sz w:val="20"/>
              </w:rPr>
              <w:t xml:space="preserve"> </w:t>
            </w:r>
            <w:r w:rsidR="003C3EA7">
              <w:rPr>
                <w:rFonts w:ascii="Montserrat Light" w:hAnsi="Montserrat Light"/>
                <w:sz w:val="20"/>
              </w:rPr>
              <w:br/>
              <w:t>Auch im Freien auf die Einhaltung des Abstands achten.</w:t>
            </w:r>
          </w:p>
        </w:tc>
        <w:tc>
          <w:tcPr>
            <w:tcW w:w="4530" w:type="dxa"/>
          </w:tcPr>
          <w:p w14:paraId="6D18451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21882" w:rsidRPr="00C43E80" w14:paraId="09116BD6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5A41AF9" w14:textId="1B866BF7" w:rsidR="00D75FAB" w:rsidRDefault="00B24214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Kein gemeinsames </w:t>
            </w:r>
            <w:r w:rsidR="00D75FAB">
              <w:rPr>
                <w:rFonts w:ascii="Montserrat Light" w:hAnsi="Montserrat Light"/>
                <w:sz w:val="20"/>
              </w:rPr>
              <w:t>Singen</w:t>
            </w:r>
          </w:p>
          <w:p w14:paraId="44CCD55B" w14:textId="63F8FC2C" w:rsidR="00D75FAB" w:rsidRPr="00D13CE2" w:rsidRDefault="00D75FAB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Vortragslieder sind möglich</w:t>
            </w:r>
            <w:r>
              <w:rPr>
                <w:rFonts w:ascii="Montserrat Light" w:hAnsi="Montserrat Light"/>
                <w:sz w:val="20"/>
              </w:rPr>
              <w:br/>
              <w:t>Abstand</w:t>
            </w:r>
            <w:r w:rsidR="00B24214">
              <w:rPr>
                <w:rFonts w:ascii="Montserrat Light" w:hAnsi="Montserrat Light"/>
                <w:sz w:val="20"/>
              </w:rPr>
              <w:t>sempfehlung</w:t>
            </w:r>
            <w:r>
              <w:rPr>
                <w:rFonts w:ascii="Montserrat Light" w:hAnsi="Montserrat Light"/>
                <w:sz w:val="20"/>
              </w:rPr>
              <w:t xml:space="preserve"> zwischen Sänger und Publikum mind. 4 Meter</w:t>
            </w:r>
          </w:p>
        </w:tc>
        <w:tc>
          <w:tcPr>
            <w:tcW w:w="4530" w:type="dxa"/>
          </w:tcPr>
          <w:p w14:paraId="0121CF11" w14:textId="77777777" w:rsidR="00721882" w:rsidRPr="00C43E80" w:rsidRDefault="00721882" w:rsidP="0072188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E54AA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62AE1B" w14:textId="5CBF9D0A" w:rsidR="004D4EB2" w:rsidRPr="00C43E80" w:rsidRDefault="009F4E5A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Spiele sind grundsätzlich erlaubt, sollen aber pädagogischen </w:t>
            </w:r>
            <w:r w:rsidR="00E40868">
              <w:rPr>
                <w:rFonts w:ascii="Montserrat Light" w:hAnsi="Montserrat Light"/>
                <w:sz w:val="20"/>
              </w:rPr>
              <w:t>Zwecken dienen.</w:t>
            </w:r>
            <w:r w:rsidR="00F20655">
              <w:rPr>
                <w:rFonts w:ascii="Montserrat Light" w:hAnsi="Montserrat Light"/>
                <w:sz w:val="20"/>
              </w:rPr>
              <w:br/>
              <w:t xml:space="preserve">(siehe Spielemöglichkeiten mit Abstand unter </w:t>
            </w:r>
            <w:r w:rsidR="00F20655" w:rsidRPr="00856F2B">
              <w:rPr>
                <w:rFonts w:ascii="Montserrat Light" w:hAnsi="Montserrat Light"/>
                <w:sz w:val="20"/>
              </w:rPr>
              <w:t>www.swdec.de/service/corona-angebote/</w:t>
            </w:r>
            <w:r w:rsidR="00F20655">
              <w:rPr>
                <w:rFonts w:ascii="Montserrat Light" w:hAnsi="Montserrat Light"/>
                <w:sz w:val="20"/>
              </w:rPr>
              <w:t>)</w:t>
            </w:r>
          </w:p>
        </w:tc>
        <w:tc>
          <w:tcPr>
            <w:tcW w:w="4530" w:type="dxa"/>
          </w:tcPr>
          <w:p w14:paraId="70BE4472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96F51A2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12179B0" w14:textId="48A82606" w:rsidR="00090A8C" w:rsidRPr="00C43E80" w:rsidRDefault="00F20655" w:rsidP="006959C3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Sport </w:t>
            </w:r>
            <w:r w:rsidR="006959C3">
              <w:rPr>
                <w:rFonts w:ascii="Montserrat Light" w:hAnsi="Montserrat Light"/>
                <w:sz w:val="20"/>
              </w:rPr>
              <w:t xml:space="preserve">und Bewegungsangebote sind nur im </w:t>
            </w:r>
            <w:r>
              <w:rPr>
                <w:rFonts w:ascii="Montserrat Light" w:hAnsi="Montserrat Light"/>
                <w:sz w:val="20"/>
              </w:rPr>
              <w:t>Außenbereich</w:t>
            </w:r>
            <w:r w:rsidR="006959C3">
              <w:rPr>
                <w:rFonts w:ascii="Montserrat Light" w:hAnsi="Montserrat Light"/>
                <w:sz w:val="20"/>
              </w:rPr>
              <w:t xml:space="preserve"> zulässig. Hier gilt unter Einhaltung des Abstandsgebots, dass Gruppen bis max. 12 Personen inkl. Mitarbeiter möglich sind. Bei Gruppen mit Kindern bis einschließlich 14 Jahren erhöht sich die Zahl auf </w:t>
            </w:r>
            <w:r>
              <w:rPr>
                <w:rFonts w:ascii="Montserrat Light" w:hAnsi="Montserrat Light"/>
                <w:sz w:val="20"/>
              </w:rPr>
              <w:t xml:space="preserve">max. 20 Personen </w:t>
            </w:r>
            <w:r w:rsidR="006959C3">
              <w:rPr>
                <w:rFonts w:ascii="Montserrat Light" w:hAnsi="Montserrat Light"/>
                <w:sz w:val="20"/>
              </w:rPr>
              <w:t>inkl. Mitarbeiter.</w:t>
            </w:r>
          </w:p>
        </w:tc>
        <w:tc>
          <w:tcPr>
            <w:tcW w:w="4530" w:type="dxa"/>
          </w:tcPr>
          <w:p w14:paraId="1C462111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B019D9" w:rsidRPr="00C43E80" w14:paraId="6E6CCFCD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5D7935C" w14:textId="77777777" w:rsidR="00B019D9" w:rsidRPr="001549D3" w:rsidRDefault="00B019D9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Keine Verpflegung oder Getränke möglich.</w:t>
            </w:r>
          </w:p>
        </w:tc>
        <w:tc>
          <w:tcPr>
            <w:tcW w:w="4530" w:type="dxa"/>
          </w:tcPr>
          <w:p w14:paraId="5A3CED6A" w14:textId="77777777" w:rsidR="00B019D9" w:rsidRPr="00C43E80" w:rsidRDefault="00B019D9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5F6CD293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32E4" w14:textId="77777777" w:rsidR="006B0333" w:rsidRDefault="006B0333" w:rsidP="00E2250B">
      <w:pPr>
        <w:spacing w:after="0" w:line="240" w:lineRule="auto"/>
      </w:pPr>
      <w:r>
        <w:separator/>
      </w:r>
    </w:p>
  </w:endnote>
  <w:endnote w:type="continuationSeparator" w:id="0">
    <w:p w14:paraId="3B497FCB" w14:textId="77777777" w:rsidR="006B0333" w:rsidRDefault="006B0333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14:paraId="77540373" w14:textId="3CCA99CE" w:rsidR="00FE0124" w:rsidRPr="00282658" w:rsidRDefault="00A170D8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</w:t>
        </w:r>
        <w:r w:rsidR="00EA306A">
          <w:rPr>
            <w:rFonts w:ascii="Montserrat Light" w:hAnsi="Montserrat Light"/>
            <w:sz w:val="20"/>
          </w:rPr>
          <w:t>Jugendarbeit RP</w:t>
        </w:r>
        <w:r w:rsidR="000A1396" w:rsidRPr="00282658">
          <w:rPr>
            <w:rFonts w:ascii="Montserrat Light" w:hAnsi="Montserrat Light"/>
            <w:sz w:val="20"/>
          </w:rPr>
          <w:t xml:space="preserve"> </w:t>
        </w:r>
        <w:r w:rsidRPr="00282658">
          <w:rPr>
            <w:rFonts w:ascii="Montserrat Light" w:hAnsi="Montserrat Light"/>
            <w:sz w:val="20"/>
          </w:rPr>
          <w:t xml:space="preserve">- Version </w:t>
        </w:r>
        <w:r w:rsidR="00536315">
          <w:rPr>
            <w:rFonts w:ascii="Montserrat Light" w:hAnsi="Montserrat Light"/>
            <w:sz w:val="20"/>
          </w:rPr>
          <w:t>1</w:t>
        </w:r>
        <w:r w:rsidR="00EA306A">
          <w:rPr>
            <w:rFonts w:ascii="Montserrat Light" w:hAnsi="Montserrat Light"/>
            <w:sz w:val="20"/>
          </w:rPr>
          <w:t>0</w:t>
        </w:r>
        <w:r w:rsidRPr="00282658">
          <w:rPr>
            <w:rFonts w:ascii="Montserrat Light" w:hAnsi="Montserrat Light"/>
            <w:sz w:val="20"/>
          </w:rPr>
          <w:t xml:space="preserve"> / Stand: </w:t>
        </w:r>
        <w:r w:rsidR="000447D0">
          <w:rPr>
            <w:rFonts w:ascii="Montserrat Light" w:hAnsi="Montserrat Light"/>
            <w:sz w:val="20"/>
          </w:rPr>
          <w:t>22</w:t>
        </w:r>
        <w:r w:rsidR="00536315">
          <w:rPr>
            <w:rFonts w:ascii="Montserrat Light" w:hAnsi="Montserrat Light"/>
            <w:sz w:val="20"/>
          </w:rPr>
          <w:t>.03</w:t>
        </w:r>
        <w:r w:rsidR="00981659">
          <w:rPr>
            <w:rFonts w:ascii="Montserrat Light" w:hAnsi="Montserrat Light"/>
            <w:sz w:val="20"/>
          </w:rPr>
          <w:t>.</w:t>
        </w:r>
        <w:r w:rsidR="00536315">
          <w:rPr>
            <w:rFonts w:ascii="Montserrat Light" w:hAnsi="Montserrat Light"/>
            <w:sz w:val="20"/>
          </w:rPr>
          <w:t>2021</w:t>
        </w:r>
        <w:r w:rsidR="00282658" w:rsidRPr="00282658">
          <w:rPr>
            <w:rFonts w:ascii="Montserrat Light" w:hAnsi="Montserrat Light"/>
            <w:sz w:val="20"/>
          </w:rPr>
          <w:tab/>
        </w:r>
        <w:r w:rsidR="000829E9" w:rsidRPr="00282658">
          <w:rPr>
            <w:rFonts w:ascii="Montserrat Light" w:hAnsi="Montserrat Light"/>
            <w:sz w:val="20"/>
          </w:rPr>
          <w:fldChar w:fldCharType="begin"/>
        </w:r>
        <w:r w:rsidR="000829E9" w:rsidRPr="00282658">
          <w:rPr>
            <w:rFonts w:ascii="Montserrat Light" w:hAnsi="Montserrat Light"/>
            <w:sz w:val="20"/>
          </w:rPr>
          <w:instrText>PAGE   \* MERGEFORMAT</w:instrText>
        </w:r>
        <w:r w:rsidR="000829E9" w:rsidRPr="00282658">
          <w:rPr>
            <w:rFonts w:ascii="Montserrat Light" w:hAnsi="Montserrat Light"/>
            <w:sz w:val="20"/>
          </w:rPr>
          <w:fldChar w:fldCharType="separate"/>
        </w:r>
        <w:r w:rsidR="007A3741">
          <w:rPr>
            <w:rFonts w:ascii="Montserrat Light" w:hAnsi="Montserrat Light"/>
            <w:noProof/>
            <w:sz w:val="20"/>
          </w:rPr>
          <w:t>8</w:t>
        </w:r>
        <w:r w:rsidR="000829E9"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62B1" w14:textId="77777777" w:rsidR="006B0333" w:rsidRDefault="006B0333" w:rsidP="00E2250B">
      <w:pPr>
        <w:spacing w:after="0" w:line="240" w:lineRule="auto"/>
      </w:pPr>
      <w:r>
        <w:separator/>
      </w:r>
    </w:p>
  </w:footnote>
  <w:footnote w:type="continuationSeparator" w:id="0">
    <w:p w14:paraId="7747A79F" w14:textId="77777777" w:rsidR="006B0333" w:rsidRDefault="006B0333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8CAB" w14:textId="77777777" w:rsidR="00FE0124" w:rsidRDefault="007A3741">
    <w:pPr>
      <w:pStyle w:val="Kopfzeile"/>
    </w:pPr>
    <w:r>
      <w:rPr>
        <w:noProof/>
        <w:lang w:eastAsia="de-DE"/>
      </w:rPr>
      <w:pict w14:anchorId="5E92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DCA8" w14:textId="77777777" w:rsidR="00FE0124" w:rsidRDefault="007A3741">
    <w:pPr>
      <w:pStyle w:val="Kopfzeile"/>
    </w:pPr>
    <w:r>
      <w:rPr>
        <w:noProof/>
        <w:lang w:eastAsia="de-DE"/>
      </w:rPr>
      <w:pict w14:anchorId="3E96C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072C" w14:textId="77777777" w:rsidR="00FE0124" w:rsidRDefault="007A3741">
    <w:pPr>
      <w:pStyle w:val="Kopfzeile"/>
    </w:pPr>
    <w:r>
      <w:rPr>
        <w:noProof/>
        <w:lang w:eastAsia="de-DE"/>
      </w:rPr>
      <w:pict w14:anchorId="3A38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00030C"/>
    <w:rsid w:val="00001D8A"/>
    <w:rsid w:val="000065DA"/>
    <w:rsid w:val="000447D0"/>
    <w:rsid w:val="00050517"/>
    <w:rsid w:val="00060FBC"/>
    <w:rsid w:val="00063D9E"/>
    <w:rsid w:val="00067C0C"/>
    <w:rsid w:val="000771F6"/>
    <w:rsid w:val="00080BDA"/>
    <w:rsid w:val="000829E9"/>
    <w:rsid w:val="000861DB"/>
    <w:rsid w:val="00090A8C"/>
    <w:rsid w:val="00097586"/>
    <w:rsid w:val="000A1396"/>
    <w:rsid w:val="000A3480"/>
    <w:rsid w:val="000B12FC"/>
    <w:rsid w:val="000B4EF8"/>
    <w:rsid w:val="000B7DC7"/>
    <w:rsid w:val="000C2B91"/>
    <w:rsid w:val="000C31C7"/>
    <w:rsid w:val="000F07AF"/>
    <w:rsid w:val="000F217E"/>
    <w:rsid w:val="000F3272"/>
    <w:rsid w:val="00102CFB"/>
    <w:rsid w:val="001038F7"/>
    <w:rsid w:val="00111C8F"/>
    <w:rsid w:val="001165CF"/>
    <w:rsid w:val="00121FE4"/>
    <w:rsid w:val="001310A9"/>
    <w:rsid w:val="001327A9"/>
    <w:rsid w:val="001406A5"/>
    <w:rsid w:val="00143FE4"/>
    <w:rsid w:val="001549D3"/>
    <w:rsid w:val="00156A77"/>
    <w:rsid w:val="001633CF"/>
    <w:rsid w:val="00172858"/>
    <w:rsid w:val="00187FA3"/>
    <w:rsid w:val="00193BC0"/>
    <w:rsid w:val="00194489"/>
    <w:rsid w:val="00197ED6"/>
    <w:rsid w:val="001A6101"/>
    <w:rsid w:val="001B37DD"/>
    <w:rsid w:val="001E7075"/>
    <w:rsid w:val="001F1D96"/>
    <w:rsid w:val="001F5893"/>
    <w:rsid w:val="00200E9F"/>
    <w:rsid w:val="00206E99"/>
    <w:rsid w:val="002213BE"/>
    <w:rsid w:val="002235A5"/>
    <w:rsid w:val="00230DAA"/>
    <w:rsid w:val="0023197A"/>
    <w:rsid w:val="00234791"/>
    <w:rsid w:val="0023505D"/>
    <w:rsid w:val="00236C65"/>
    <w:rsid w:val="00242874"/>
    <w:rsid w:val="002446BC"/>
    <w:rsid w:val="002551E3"/>
    <w:rsid w:val="00274A15"/>
    <w:rsid w:val="00282658"/>
    <w:rsid w:val="00297B28"/>
    <w:rsid w:val="002A0626"/>
    <w:rsid w:val="002B3A6E"/>
    <w:rsid w:val="002C1AD2"/>
    <w:rsid w:val="002D0D01"/>
    <w:rsid w:val="002D5EB1"/>
    <w:rsid w:val="002E4C56"/>
    <w:rsid w:val="002E512A"/>
    <w:rsid w:val="002F25AA"/>
    <w:rsid w:val="002F2913"/>
    <w:rsid w:val="00302ADF"/>
    <w:rsid w:val="00302ED1"/>
    <w:rsid w:val="003107C4"/>
    <w:rsid w:val="003366B7"/>
    <w:rsid w:val="00345384"/>
    <w:rsid w:val="003626CF"/>
    <w:rsid w:val="003A4A58"/>
    <w:rsid w:val="003A72B3"/>
    <w:rsid w:val="003B1CAD"/>
    <w:rsid w:val="003B2131"/>
    <w:rsid w:val="003C3A86"/>
    <w:rsid w:val="003C3EA7"/>
    <w:rsid w:val="003C66DC"/>
    <w:rsid w:val="003D11FF"/>
    <w:rsid w:val="003D1FC6"/>
    <w:rsid w:val="003D41B5"/>
    <w:rsid w:val="003D58EB"/>
    <w:rsid w:val="003D6CED"/>
    <w:rsid w:val="003E0783"/>
    <w:rsid w:val="003E240A"/>
    <w:rsid w:val="003E5A15"/>
    <w:rsid w:val="0040496D"/>
    <w:rsid w:val="00410E58"/>
    <w:rsid w:val="0041698B"/>
    <w:rsid w:val="00420AA6"/>
    <w:rsid w:val="004242A3"/>
    <w:rsid w:val="004321A8"/>
    <w:rsid w:val="00460097"/>
    <w:rsid w:val="004814DB"/>
    <w:rsid w:val="0048175C"/>
    <w:rsid w:val="00483E45"/>
    <w:rsid w:val="00487B75"/>
    <w:rsid w:val="00491419"/>
    <w:rsid w:val="004A30D5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2E0"/>
    <w:rsid w:val="004E05F8"/>
    <w:rsid w:val="004E3A9A"/>
    <w:rsid w:val="004E6ED5"/>
    <w:rsid w:val="004F14F7"/>
    <w:rsid w:val="004F5F00"/>
    <w:rsid w:val="00507687"/>
    <w:rsid w:val="00510342"/>
    <w:rsid w:val="00512D71"/>
    <w:rsid w:val="00521CBD"/>
    <w:rsid w:val="00526E43"/>
    <w:rsid w:val="0053091B"/>
    <w:rsid w:val="005322CE"/>
    <w:rsid w:val="00536315"/>
    <w:rsid w:val="0053684E"/>
    <w:rsid w:val="00540F17"/>
    <w:rsid w:val="00544C09"/>
    <w:rsid w:val="00546803"/>
    <w:rsid w:val="00546DA5"/>
    <w:rsid w:val="00551662"/>
    <w:rsid w:val="00551EB2"/>
    <w:rsid w:val="0055470F"/>
    <w:rsid w:val="00562A52"/>
    <w:rsid w:val="00563805"/>
    <w:rsid w:val="00567134"/>
    <w:rsid w:val="005701DE"/>
    <w:rsid w:val="005704E4"/>
    <w:rsid w:val="00580301"/>
    <w:rsid w:val="00581CD7"/>
    <w:rsid w:val="00582024"/>
    <w:rsid w:val="00591FA3"/>
    <w:rsid w:val="00592301"/>
    <w:rsid w:val="0059348C"/>
    <w:rsid w:val="005954B6"/>
    <w:rsid w:val="005A23D3"/>
    <w:rsid w:val="005A5A18"/>
    <w:rsid w:val="005B375B"/>
    <w:rsid w:val="005C0931"/>
    <w:rsid w:val="005C2028"/>
    <w:rsid w:val="005C3C36"/>
    <w:rsid w:val="005C4F92"/>
    <w:rsid w:val="005C699A"/>
    <w:rsid w:val="005D5612"/>
    <w:rsid w:val="005F7592"/>
    <w:rsid w:val="00601D87"/>
    <w:rsid w:val="00607FB2"/>
    <w:rsid w:val="006100BF"/>
    <w:rsid w:val="00614FF5"/>
    <w:rsid w:val="00626B72"/>
    <w:rsid w:val="006358AE"/>
    <w:rsid w:val="00641B26"/>
    <w:rsid w:val="006463E6"/>
    <w:rsid w:val="00660B1E"/>
    <w:rsid w:val="00676B27"/>
    <w:rsid w:val="00683CF4"/>
    <w:rsid w:val="00693EBA"/>
    <w:rsid w:val="006959C3"/>
    <w:rsid w:val="006A61B0"/>
    <w:rsid w:val="006B0333"/>
    <w:rsid w:val="006B365E"/>
    <w:rsid w:val="006C0B97"/>
    <w:rsid w:val="006C53BD"/>
    <w:rsid w:val="006D266F"/>
    <w:rsid w:val="006D5F51"/>
    <w:rsid w:val="006D66ED"/>
    <w:rsid w:val="006E1718"/>
    <w:rsid w:val="006E25FB"/>
    <w:rsid w:val="006F2B19"/>
    <w:rsid w:val="006F7394"/>
    <w:rsid w:val="00700C6C"/>
    <w:rsid w:val="00706399"/>
    <w:rsid w:val="00707063"/>
    <w:rsid w:val="00707858"/>
    <w:rsid w:val="00715308"/>
    <w:rsid w:val="00715B7A"/>
    <w:rsid w:val="00717DEB"/>
    <w:rsid w:val="00720F24"/>
    <w:rsid w:val="00721882"/>
    <w:rsid w:val="007221AC"/>
    <w:rsid w:val="00724093"/>
    <w:rsid w:val="00741A0D"/>
    <w:rsid w:val="00743A13"/>
    <w:rsid w:val="00750348"/>
    <w:rsid w:val="0075152A"/>
    <w:rsid w:val="00756D49"/>
    <w:rsid w:val="00772F29"/>
    <w:rsid w:val="00773C74"/>
    <w:rsid w:val="00785F15"/>
    <w:rsid w:val="0079366C"/>
    <w:rsid w:val="007A3741"/>
    <w:rsid w:val="007A448F"/>
    <w:rsid w:val="007A5545"/>
    <w:rsid w:val="007B0AD4"/>
    <w:rsid w:val="007C03BD"/>
    <w:rsid w:val="007C2029"/>
    <w:rsid w:val="007C2E8D"/>
    <w:rsid w:val="007C62C0"/>
    <w:rsid w:val="007C7BF2"/>
    <w:rsid w:val="007C7EEC"/>
    <w:rsid w:val="00817969"/>
    <w:rsid w:val="00830B3A"/>
    <w:rsid w:val="00830CB9"/>
    <w:rsid w:val="00843E50"/>
    <w:rsid w:val="00847C54"/>
    <w:rsid w:val="00856F2B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902F11"/>
    <w:rsid w:val="00903DA5"/>
    <w:rsid w:val="00906FF3"/>
    <w:rsid w:val="00912856"/>
    <w:rsid w:val="00913CF8"/>
    <w:rsid w:val="0091414A"/>
    <w:rsid w:val="00922610"/>
    <w:rsid w:val="00923F43"/>
    <w:rsid w:val="0092568E"/>
    <w:rsid w:val="00935B0F"/>
    <w:rsid w:val="00935CC7"/>
    <w:rsid w:val="00936059"/>
    <w:rsid w:val="00952DE7"/>
    <w:rsid w:val="0096565A"/>
    <w:rsid w:val="00965CAE"/>
    <w:rsid w:val="00967805"/>
    <w:rsid w:val="009766DD"/>
    <w:rsid w:val="0098092F"/>
    <w:rsid w:val="00981659"/>
    <w:rsid w:val="00983728"/>
    <w:rsid w:val="00985880"/>
    <w:rsid w:val="0098607D"/>
    <w:rsid w:val="0099518A"/>
    <w:rsid w:val="009A742C"/>
    <w:rsid w:val="009B5C3A"/>
    <w:rsid w:val="009C7B15"/>
    <w:rsid w:val="009D6716"/>
    <w:rsid w:val="009E62FE"/>
    <w:rsid w:val="009F498D"/>
    <w:rsid w:val="009F4E5A"/>
    <w:rsid w:val="009F736A"/>
    <w:rsid w:val="00A03173"/>
    <w:rsid w:val="00A03FCC"/>
    <w:rsid w:val="00A05962"/>
    <w:rsid w:val="00A1577D"/>
    <w:rsid w:val="00A170D8"/>
    <w:rsid w:val="00A34EBC"/>
    <w:rsid w:val="00A35EDB"/>
    <w:rsid w:val="00A51B6C"/>
    <w:rsid w:val="00A55E0E"/>
    <w:rsid w:val="00A56C4C"/>
    <w:rsid w:val="00A65DBE"/>
    <w:rsid w:val="00A74618"/>
    <w:rsid w:val="00A866D9"/>
    <w:rsid w:val="00A9014F"/>
    <w:rsid w:val="00A90F3F"/>
    <w:rsid w:val="00AA764F"/>
    <w:rsid w:val="00AB3946"/>
    <w:rsid w:val="00AB5770"/>
    <w:rsid w:val="00AD38B7"/>
    <w:rsid w:val="00AD6852"/>
    <w:rsid w:val="00AD7B1A"/>
    <w:rsid w:val="00AE27CE"/>
    <w:rsid w:val="00AF7C01"/>
    <w:rsid w:val="00AF7C80"/>
    <w:rsid w:val="00B019D9"/>
    <w:rsid w:val="00B03414"/>
    <w:rsid w:val="00B07050"/>
    <w:rsid w:val="00B24214"/>
    <w:rsid w:val="00B3260A"/>
    <w:rsid w:val="00B35768"/>
    <w:rsid w:val="00B409BA"/>
    <w:rsid w:val="00B5155D"/>
    <w:rsid w:val="00B52924"/>
    <w:rsid w:val="00B75D59"/>
    <w:rsid w:val="00B80566"/>
    <w:rsid w:val="00B8519F"/>
    <w:rsid w:val="00B86219"/>
    <w:rsid w:val="00B86385"/>
    <w:rsid w:val="00B92F97"/>
    <w:rsid w:val="00B93A57"/>
    <w:rsid w:val="00BA1FCB"/>
    <w:rsid w:val="00BB720F"/>
    <w:rsid w:val="00BC61E4"/>
    <w:rsid w:val="00BD2164"/>
    <w:rsid w:val="00BD7E0B"/>
    <w:rsid w:val="00BE10F6"/>
    <w:rsid w:val="00BF07F8"/>
    <w:rsid w:val="00C035A6"/>
    <w:rsid w:val="00C10B4C"/>
    <w:rsid w:val="00C15C1E"/>
    <w:rsid w:val="00C20D76"/>
    <w:rsid w:val="00C30612"/>
    <w:rsid w:val="00C349FA"/>
    <w:rsid w:val="00C41731"/>
    <w:rsid w:val="00C43E80"/>
    <w:rsid w:val="00C44BBF"/>
    <w:rsid w:val="00C46861"/>
    <w:rsid w:val="00C523DA"/>
    <w:rsid w:val="00C5428F"/>
    <w:rsid w:val="00C56D70"/>
    <w:rsid w:val="00C607F2"/>
    <w:rsid w:val="00C625F4"/>
    <w:rsid w:val="00C63FFE"/>
    <w:rsid w:val="00C73FFA"/>
    <w:rsid w:val="00C970B4"/>
    <w:rsid w:val="00CA077A"/>
    <w:rsid w:val="00CA631B"/>
    <w:rsid w:val="00CA6981"/>
    <w:rsid w:val="00CB39A7"/>
    <w:rsid w:val="00CB76B8"/>
    <w:rsid w:val="00CC6AF5"/>
    <w:rsid w:val="00CD0B36"/>
    <w:rsid w:val="00CD0E19"/>
    <w:rsid w:val="00CD211F"/>
    <w:rsid w:val="00CD7BC8"/>
    <w:rsid w:val="00CE207D"/>
    <w:rsid w:val="00CE670F"/>
    <w:rsid w:val="00CF01A3"/>
    <w:rsid w:val="00CF1A75"/>
    <w:rsid w:val="00D04479"/>
    <w:rsid w:val="00D05636"/>
    <w:rsid w:val="00D13CE2"/>
    <w:rsid w:val="00D37521"/>
    <w:rsid w:val="00D40A45"/>
    <w:rsid w:val="00D40D5F"/>
    <w:rsid w:val="00D430B0"/>
    <w:rsid w:val="00D56611"/>
    <w:rsid w:val="00D64959"/>
    <w:rsid w:val="00D717D4"/>
    <w:rsid w:val="00D75FAB"/>
    <w:rsid w:val="00DB7B77"/>
    <w:rsid w:val="00DC4DCE"/>
    <w:rsid w:val="00DD4312"/>
    <w:rsid w:val="00DD4C4D"/>
    <w:rsid w:val="00DE1DB4"/>
    <w:rsid w:val="00DE1F26"/>
    <w:rsid w:val="00DF2703"/>
    <w:rsid w:val="00E027E2"/>
    <w:rsid w:val="00E20A92"/>
    <w:rsid w:val="00E2250B"/>
    <w:rsid w:val="00E244F7"/>
    <w:rsid w:val="00E26C69"/>
    <w:rsid w:val="00E33FED"/>
    <w:rsid w:val="00E372F3"/>
    <w:rsid w:val="00E40868"/>
    <w:rsid w:val="00E41527"/>
    <w:rsid w:val="00E4390D"/>
    <w:rsid w:val="00E51126"/>
    <w:rsid w:val="00E52E58"/>
    <w:rsid w:val="00E74BBE"/>
    <w:rsid w:val="00E85434"/>
    <w:rsid w:val="00E861C1"/>
    <w:rsid w:val="00E9713B"/>
    <w:rsid w:val="00E97D2E"/>
    <w:rsid w:val="00EA306A"/>
    <w:rsid w:val="00EA359F"/>
    <w:rsid w:val="00EA3B5C"/>
    <w:rsid w:val="00EA47A7"/>
    <w:rsid w:val="00EA74E1"/>
    <w:rsid w:val="00EA77C3"/>
    <w:rsid w:val="00EC6708"/>
    <w:rsid w:val="00EE10AB"/>
    <w:rsid w:val="00EE13A2"/>
    <w:rsid w:val="00EE1416"/>
    <w:rsid w:val="00EE75DF"/>
    <w:rsid w:val="00EF23AA"/>
    <w:rsid w:val="00F02F04"/>
    <w:rsid w:val="00F105C0"/>
    <w:rsid w:val="00F20655"/>
    <w:rsid w:val="00F2485E"/>
    <w:rsid w:val="00F35348"/>
    <w:rsid w:val="00F353EC"/>
    <w:rsid w:val="00F407A8"/>
    <w:rsid w:val="00F50FE4"/>
    <w:rsid w:val="00F52CF7"/>
    <w:rsid w:val="00F573CE"/>
    <w:rsid w:val="00F74BE6"/>
    <w:rsid w:val="00F84484"/>
    <w:rsid w:val="00F84E22"/>
    <w:rsid w:val="00F86348"/>
    <w:rsid w:val="00F910CC"/>
    <w:rsid w:val="00F91E9F"/>
    <w:rsid w:val="00FA23C0"/>
    <w:rsid w:val="00FA50B2"/>
    <w:rsid w:val="00FA6CB9"/>
    <w:rsid w:val="00FB1E93"/>
    <w:rsid w:val="00FB2EDA"/>
    <w:rsid w:val="00FC5867"/>
    <w:rsid w:val="00FC5D88"/>
    <w:rsid w:val="00FC6AAB"/>
    <w:rsid w:val="00FC7C8F"/>
    <w:rsid w:val="00FE0124"/>
    <w:rsid w:val="00FE232A"/>
    <w:rsid w:val="00FE3B9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D51558"/>
  <w15:chartTrackingRefBased/>
  <w15:docId w15:val="{BB560BD8-B7E1-44BC-BB27-8ABB3A8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A7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68FD-5CD3-4DB2-9188-970E7872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schemas.microsoft.com/office/infopath/2007/PartnerControls"/>
    <ds:schemaRef ds:uri="23060c5b-48d4-49c4-ac6f-24c59956c902"/>
    <ds:schemaRef ds:uri="http://purl.org/dc/terms/"/>
    <ds:schemaRef ds:uri="http://www.w3.org/XML/1998/namespace"/>
    <ds:schemaRef ds:uri="fb415a0a-e32c-405f-9db6-0c91bb64359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7D3844-C9A0-4515-807D-A14451E3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1069</Words>
  <Characters>6737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Patrick Veihelmann</cp:lastModifiedBy>
  <cp:revision>2</cp:revision>
  <cp:lastPrinted>2020-06-02T13:30:00Z</cp:lastPrinted>
  <dcterms:created xsi:type="dcterms:W3CDTF">2021-03-25T07:44:00Z</dcterms:created>
  <dcterms:modified xsi:type="dcterms:W3CDTF">2021-03-25T07:44:00Z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