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DCBC" w14:textId="77B518B3" w:rsidR="00A1577D" w:rsidRPr="00830B3A" w:rsidRDefault="004D4EB2" w:rsidP="004D4EB2">
      <w:pPr>
        <w:pStyle w:val="EinfAbs"/>
        <w:spacing w:line="240" w:lineRule="auto"/>
        <w:rPr>
          <w:rFonts w:ascii="Montserrat Light" w:hAnsi="Montserrat Light" w:cs="Lato Black"/>
          <w:b/>
          <w:sz w:val="30"/>
          <w:szCs w:val="30"/>
        </w:rPr>
      </w:pPr>
      <w:r w:rsidRPr="00C43E80">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36560F0C">
                <wp:simplePos x="0" y="0"/>
                <wp:positionH relativeFrom="margin">
                  <wp:posOffset>4302760</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668DAA1E" w14:textId="508F9CCF"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B154DF">
                              <w:rPr>
                                <w:b/>
                              </w:rPr>
                              <w:t>BY</w:t>
                            </w:r>
                          </w:p>
                          <w:p w14:paraId="63C42633" w14:textId="51F77386" w:rsidR="00AB5770" w:rsidRPr="0098092F" w:rsidRDefault="00874129" w:rsidP="00AB5770">
                            <w:pPr>
                              <w:spacing w:after="0" w:line="240" w:lineRule="auto"/>
                              <w:rPr>
                                <w:b/>
                              </w:rPr>
                            </w:pPr>
                            <w:r w:rsidRPr="0098092F">
                              <w:rPr>
                                <w:b/>
                              </w:rPr>
                              <w:t xml:space="preserve">Version: </w:t>
                            </w:r>
                            <w:r w:rsidR="008C2E16">
                              <w:rPr>
                                <w:b/>
                              </w:rPr>
                              <w:t>2</w:t>
                            </w:r>
                          </w:p>
                          <w:p w14:paraId="76FA628B" w14:textId="52D05258" w:rsidR="00AB5770" w:rsidRPr="0098092F" w:rsidRDefault="00AB5770" w:rsidP="00AB5770">
                            <w:pPr>
                              <w:spacing w:after="0" w:line="240" w:lineRule="auto"/>
                              <w:rPr>
                                <w:b/>
                              </w:rPr>
                            </w:pPr>
                            <w:r w:rsidRPr="0098092F">
                              <w:rPr>
                                <w:b/>
                              </w:rPr>
                              <w:t xml:space="preserve">Datum: </w:t>
                            </w:r>
                            <w:r w:rsidR="008C2E16">
                              <w:rPr>
                                <w:b/>
                              </w:rPr>
                              <w:t>05.06</w:t>
                            </w:r>
                            <w:r w:rsidR="00B154DF">
                              <w:rPr>
                                <w:b/>
                              </w:rPr>
                              <w:t>.2021</w:t>
                            </w:r>
                          </w:p>
                          <w:p w14:paraId="7EA35D89" w14:textId="77777777"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38.8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" filled="f" stroked="f" strokeweight=".5pt">
                <v:textbox>
                  <w:txbxContent>
                    <w:p w14:paraId="668DAA1E" w14:textId="508F9CCF"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B154DF">
                        <w:rPr>
                          <w:b/>
                        </w:rPr>
                        <w:t>BY</w:t>
                      </w:r>
                    </w:p>
                    <w:p w14:paraId="63C42633" w14:textId="51F77386" w:rsidR="00AB5770" w:rsidRPr="0098092F" w:rsidRDefault="00874129" w:rsidP="00AB5770">
                      <w:pPr>
                        <w:spacing w:after="0" w:line="240" w:lineRule="auto"/>
                        <w:rPr>
                          <w:b/>
                        </w:rPr>
                      </w:pPr>
                      <w:r w:rsidRPr="0098092F">
                        <w:rPr>
                          <w:b/>
                        </w:rPr>
                        <w:t xml:space="preserve">Version: </w:t>
                      </w:r>
                      <w:r w:rsidR="008C2E16">
                        <w:rPr>
                          <w:b/>
                        </w:rPr>
                        <w:t>2</w:t>
                      </w:r>
                    </w:p>
                    <w:p w14:paraId="76FA628B" w14:textId="52D05258" w:rsidR="00AB5770" w:rsidRPr="0098092F" w:rsidRDefault="00AB5770" w:rsidP="00AB5770">
                      <w:pPr>
                        <w:spacing w:after="0" w:line="240" w:lineRule="auto"/>
                        <w:rPr>
                          <w:b/>
                        </w:rPr>
                      </w:pPr>
                      <w:r w:rsidRPr="0098092F">
                        <w:rPr>
                          <w:b/>
                        </w:rPr>
                        <w:t xml:space="preserve">Datum: </w:t>
                      </w:r>
                      <w:r w:rsidR="008C2E16">
                        <w:rPr>
                          <w:b/>
                        </w:rPr>
                        <w:t>05.06</w:t>
                      </w:r>
                      <w:r w:rsidR="00B154DF">
                        <w:rPr>
                          <w:b/>
                        </w:rPr>
                        <w:t>.2021</w:t>
                      </w:r>
                    </w:p>
                    <w:p w14:paraId="7EA35D89" w14:textId="77777777" w:rsidR="00A9014F" w:rsidRPr="00A56C4C" w:rsidRDefault="00A9014F" w:rsidP="00A9014F">
                      <w:pPr>
                        <w:spacing w:after="0" w:line="240" w:lineRule="auto"/>
                        <w:rPr>
                          <w:b/>
                          <w:color w:val="FF0000"/>
                        </w:rPr>
                      </w:pPr>
                    </w:p>
                  </w:txbxContent>
                </v:textbox>
                <w10:wrap anchorx="margin"/>
              </v:shape>
            </w:pict>
          </mc:Fallback>
        </mc:AlternateContent>
      </w:r>
      <w:r w:rsidR="00CF6477" w:rsidRPr="00C43E80">
        <w:rPr>
          <w:rFonts w:ascii="Montserrat Light" w:hAnsi="Montserrat Light" w:cs="Lato Black"/>
          <w:b/>
          <w:sz w:val="30"/>
          <w:szCs w:val="32"/>
        </w:rPr>
        <w:t>Checkliste Hygi</w:t>
      </w:r>
      <w:r w:rsidR="00CF6477">
        <w:rPr>
          <w:rFonts w:ascii="Montserrat Light" w:hAnsi="Montserrat Light" w:cs="Lato Black"/>
          <w:b/>
          <w:sz w:val="30"/>
          <w:szCs w:val="32"/>
        </w:rPr>
        <w:t xml:space="preserve">ene- und Sicherheitskonzept </w:t>
      </w:r>
      <w:r w:rsidR="00CF6477">
        <w:rPr>
          <w:rFonts w:ascii="Montserrat Light" w:hAnsi="Montserrat Light" w:cs="Lato Black"/>
          <w:b/>
          <w:sz w:val="30"/>
          <w:szCs w:val="32"/>
        </w:rPr>
        <w:br/>
        <w:t xml:space="preserve">für EC-Jugendarbeit in </w:t>
      </w:r>
      <w:r w:rsidR="00B154DF">
        <w:rPr>
          <w:rFonts w:ascii="Montserrat Light" w:hAnsi="Montserrat Light" w:cs="Lato Black"/>
          <w:b/>
          <w:sz w:val="30"/>
          <w:szCs w:val="32"/>
        </w:rPr>
        <w:t>Bayern</w:t>
      </w:r>
      <w:r w:rsidR="00B154DF">
        <w:rPr>
          <w:rFonts w:ascii="Montserrat Light" w:hAnsi="Montserrat Light" w:cs="Lato Black"/>
          <w:b/>
          <w:sz w:val="30"/>
          <w:szCs w:val="32"/>
        </w:rPr>
        <w:br/>
      </w:r>
      <w:r w:rsidR="00830B3A">
        <w:rPr>
          <w:rFonts w:ascii="Montserrat Light" w:hAnsi="Montserrat Light" w:cs="Lato Black"/>
          <w:b/>
          <w:sz w:val="30"/>
          <w:szCs w:val="32"/>
        </w:rPr>
        <w:t xml:space="preserve">Für </w:t>
      </w:r>
      <w:r w:rsidR="00CF6477">
        <w:rPr>
          <w:rFonts w:ascii="Montserrat Light" w:hAnsi="Montserrat Light" w:cs="Lato Black"/>
          <w:b/>
          <w:sz w:val="30"/>
          <w:szCs w:val="32"/>
        </w:rPr>
        <w:t>Gruppen- und Jugendf</w:t>
      </w:r>
      <w:r w:rsidR="00830B3A">
        <w:rPr>
          <w:rFonts w:ascii="Montserrat Light" w:hAnsi="Montserrat Light" w:cs="Lato Black"/>
          <w:b/>
          <w:sz w:val="30"/>
          <w:szCs w:val="32"/>
        </w:rPr>
        <w:t xml:space="preserve">reizeiten </w:t>
      </w:r>
      <w:r w:rsidR="00B154DF">
        <w:rPr>
          <w:rFonts w:ascii="Montserrat Light" w:hAnsi="Montserrat Light" w:cs="Lato Black"/>
          <w:b/>
          <w:sz w:val="30"/>
          <w:szCs w:val="32"/>
        </w:rPr>
        <w:br/>
      </w:r>
      <w:r w:rsidR="00CF6477">
        <w:rPr>
          <w:rFonts w:ascii="Montserrat Light" w:hAnsi="Montserrat Light" w:cs="Lato Black"/>
          <w:b/>
          <w:color w:val="93C255"/>
          <w:sz w:val="30"/>
          <w:szCs w:val="30"/>
        </w:rPr>
        <w:t>(</w:t>
      </w:r>
      <w:r w:rsidR="00830B3A" w:rsidRPr="00830B3A">
        <w:rPr>
          <w:rFonts w:ascii="Montserrat Light" w:hAnsi="Montserrat Light" w:cs="Lato Black"/>
          <w:b/>
          <w:color w:val="93C255"/>
          <w:sz w:val="30"/>
          <w:szCs w:val="30"/>
        </w:rPr>
        <w:t>Angebote mit</w:t>
      </w:r>
      <w:r w:rsidR="00CF6477">
        <w:rPr>
          <w:rFonts w:ascii="Montserrat Light" w:hAnsi="Montserrat Light" w:cs="Lato Black"/>
          <w:b/>
          <w:color w:val="93C255"/>
          <w:sz w:val="30"/>
          <w:szCs w:val="30"/>
        </w:rPr>
        <w:t xml:space="preserve"> </w:t>
      </w:r>
      <w:r w:rsidR="00830B3A" w:rsidRPr="00830B3A">
        <w:rPr>
          <w:rFonts w:ascii="Montserrat Light" w:hAnsi="Montserrat Light" w:cs="Lato Black"/>
          <w:b/>
          <w:color w:val="93C255"/>
          <w:sz w:val="30"/>
          <w:szCs w:val="30"/>
        </w:rPr>
        <w:t>Übernachtung)</w:t>
      </w:r>
    </w:p>
    <w:p w14:paraId="5C485877" w14:textId="7751A46D" w:rsidR="004D4EB2" w:rsidRPr="00C43E80" w:rsidRDefault="00B154DF" w:rsidP="004D4EB2">
      <w:pPr>
        <w:pStyle w:val="EinfAbs"/>
        <w:spacing w:line="240" w:lineRule="auto"/>
        <w:rPr>
          <w:rFonts w:ascii="Montserrat Light" w:hAnsi="Montserrat Light" w:cs="Lato"/>
          <w:b/>
          <w:sz w:val="22"/>
        </w:rPr>
      </w:pPr>
      <w:r>
        <w:rPr>
          <w:rFonts w:ascii="Montserrat Light" w:hAnsi="Montserrat Light" w:cs="Lato Black"/>
          <w:b/>
          <w:sz w:val="22"/>
          <w:szCs w:val="32"/>
        </w:rPr>
        <w:t>7-Tage-Inzidenz &lt;100</w:t>
      </w:r>
    </w:p>
    <w:p w14:paraId="5E76A545" w14:textId="77777777" w:rsidR="003626CF" w:rsidRPr="00C43E80" w:rsidRDefault="00C43E80" w:rsidP="00F05A27">
      <w:pPr>
        <w:pStyle w:val="EinfAbs"/>
        <w:rPr>
          <w:rFonts w:ascii="Montserrat Light" w:hAnsi="Montserrat Light" w:cs="Lato"/>
          <w:sz w:val="20"/>
          <w:szCs w:val="20"/>
        </w:rPr>
      </w:pPr>
      <w:r>
        <w:rPr>
          <w:rFonts w:ascii="Montserrat Light" w:hAnsi="Montserrat Light" w:cs="Lato"/>
          <w:sz w:val="20"/>
          <w:szCs w:val="20"/>
        </w:rPr>
        <w:br/>
      </w:r>
      <w:r w:rsidR="00F05A27" w:rsidRPr="00F05A27">
        <w:rPr>
          <w:rFonts w:ascii="Montserrat Light" w:hAnsi="Montserrat Light" w:cs="Lato"/>
          <w:sz w:val="20"/>
          <w:szCs w:val="20"/>
        </w:rPr>
        <w:t xml:space="preserve">Bitte beachtet die folgenden Punkte, wenn ihr eine Freizeit plant und </w:t>
      </w:r>
      <w:r w:rsidR="00F05A27" w:rsidRPr="00F05A27">
        <w:rPr>
          <w:rFonts w:ascii="Montserrat Light" w:hAnsi="Montserrat Light" w:cs="Lato"/>
          <w:sz w:val="20"/>
          <w:szCs w:val="20"/>
        </w:rPr>
        <w:br/>
        <w:t xml:space="preserve">durchführt.  Für jede Freizeit müsst ihr ein Hygiene- und Sicherheitskonzept erstellen. </w:t>
      </w:r>
      <w:r w:rsidR="00F05A27" w:rsidRPr="00F05A27">
        <w:rPr>
          <w:rFonts w:ascii="Montserrat Light" w:hAnsi="Montserrat Light" w:cs="Lato"/>
          <w:sz w:val="20"/>
          <w:szCs w:val="20"/>
        </w:rPr>
        <w:br/>
        <w:t>Bitte prüft die Stichpunkte und passt sie für eure Verhältnisse an.</w:t>
      </w:r>
    </w:p>
    <w:p w14:paraId="08AF3252" w14:textId="77777777" w:rsidR="00FE0124" w:rsidRPr="00C43E80" w:rsidRDefault="00FE0124" w:rsidP="004D4EB2">
      <w:pPr>
        <w:pStyle w:val="EinfAbs"/>
        <w:ind w:right="566"/>
        <w:rPr>
          <w:rFonts w:ascii="Montserrat Light" w:hAnsi="Montserrat Light" w:cs="Lato"/>
        </w:rPr>
      </w:pPr>
    </w:p>
    <w:p w14:paraId="442A16A1" w14:textId="77777777" w:rsidR="00D430B0" w:rsidRPr="00C43E80" w:rsidRDefault="00830B3A" w:rsidP="004D4EB2">
      <w:pPr>
        <w:pStyle w:val="EinfAbs"/>
        <w:ind w:right="566"/>
        <w:rPr>
          <w:rFonts w:ascii="Montserrat Light" w:hAnsi="Montserrat Light" w:cs="Lato"/>
          <w:sz w:val="22"/>
        </w:rPr>
      </w:pPr>
      <w:r>
        <w:rPr>
          <w:rFonts w:ascii="Montserrat Light" w:hAnsi="Montserrat Light" w:cs="Lato"/>
          <w:sz w:val="22"/>
        </w:rPr>
        <w:t>EC-Freizeitbezeichnung incl. Ort/KV/ …</w:t>
      </w:r>
      <w:r w:rsidR="00D430B0" w:rsidRPr="00C43E80">
        <w:rPr>
          <w:rFonts w:ascii="Montserrat Light" w:hAnsi="Montserrat Light" w:cs="Lato"/>
          <w:sz w:val="22"/>
        </w:rPr>
        <w:t>:</w:t>
      </w:r>
      <w:r w:rsidR="00521CBD" w:rsidRPr="00C43E80">
        <w:rPr>
          <w:rFonts w:ascii="Montserrat Light" w:hAnsi="Montserrat Light" w:cs="Lato"/>
          <w:sz w:val="22"/>
        </w:rPr>
        <w:tab/>
      </w:r>
    </w:p>
    <w:p w14:paraId="1DB30A16" w14:textId="77777777" w:rsidR="00F35348" w:rsidRPr="00C43E80"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C43E80">
        <w:rPr>
          <w:rFonts w:ascii="Montserrat Light" w:hAnsi="Montserrat Light" w:cs="Lato"/>
          <w:sz w:val="22"/>
        </w:rPr>
        <w:t xml:space="preserve">Veranstaltungsort: </w:t>
      </w:r>
      <w:r w:rsidR="00551EB2" w:rsidRPr="00C43E80">
        <w:rPr>
          <w:rFonts w:ascii="Montserrat Light" w:hAnsi="Montserrat Light" w:cs="Lato"/>
          <w:sz w:val="22"/>
        </w:rPr>
        <w:tab/>
      </w:r>
      <w:r w:rsidR="00551EB2" w:rsidRPr="00C43E80">
        <w:rPr>
          <w:rFonts w:ascii="Montserrat Light" w:hAnsi="Montserrat Light" w:cs="Lato"/>
          <w:sz w:val="22"/>
        </w:rPr>
        <w:tab/>
        <w:t>Datum:</w:t>
      </w:r>
      <w:r w:rsidR="00067C0C" w:rsidRPr="00C43E80">
        <w:rPr>
          <w:rFonts w:ascii="Montserrat Light" w:hAnsi="Montserrat Light" w:cs="Lato"/>
          <w:sz w:val="22"/>
        </w:rPr>
        <w:t xml:space="preserve"> </w:t>
      </w:r>
    </w:p>
    <w:p w14:paraId="7896C189" w14:textId="2C3163B0" w:rsidR="00D430B0" w:rsidRDefault="00D430B0" w:rsidP="004D4EB2">
      <w:pPr>
        <w:pStyle w:val="EinfAbs"/>
        <w:ind w:right="566"/>
        <w:rPr>
          <w:rFonts w:ascii="Montserrat Light" w:hAnsi="Montserrat Light" w:cs="Lato"/>
        </w:rPr>
      </w:pPr>
    </w:p>
    <w:p w14:paraId="7DCA26BC" w14:textId="77777777" w:rsidR="00AE13C0" w:rsidRPr="00C43E80" w:rsidRDefault="00AE13C0" w:rsidP="004D4EB2">
      <w:pPr>
        <w:pStyle w:val="EinfAbs"/>
        <w:ind w:right="566"/>
        <w:rPr>
          <w:rFonts w:ascii="Montserrat Light" w:hAnsi="Montserrat Light" w:cs="Lato"/>
        </w:rPr>
      </w:pPr>
    </w:p>
    <w:p w14:paraId="4A8B92EA" w14:textId="77777777" w:rsidR="00A34EBC" w:rsidRPr="00C43E80" w:rsidRDefault="004B5E16"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C43E80" w14:paraId="4ABA4F61" w14:textId="77777777" w:rsidTr="004D4EB2">
        <w:trPr>
          <w:cantSplit/>
          <w:tblHeader/>
        </w:trPr>
        <w:tc>
          <w:tcPr>
            <w:tcW w:w="4536" w:type="dxa"/>
            <w:shd w:val="clear" w:color="auto" w:fill="D9D9D9" w:themeFill="background1" w:themeFillShade="D9"/>
          </w:tcPr>
          <w:p w14:paraId="678FF572" w14:textId="77777777"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6" w:type="dxa"/>
            <w:shd w:val="clear" w:color="auto" w:fill="D9D9D9" w:themeFill="background1" w:themeFillShade="D9"/>
          </w:tcPr>
          <w:p w14:paraId="18C7F979" w14:textId="77777777"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umgesetzt durch</w:t>
            </w:r>
          </w:p>
        </w:tc>
      </w:tr>
      <w:tr w:rsidR="004D4EB2" w:rsidRPr="00C43E80" w14:paraId="4B4BA197" w14:textId="77777777" w:rsidTr="004D4EB2">
        <w:trPr>
          <w:cantSplit/>
          <w:trHeight w:val="1914"/>
        </w:trPr>
        <w:tc>
          <w:tcPr>
            <w:tcW w:w="4536" w:type="dxa"/>
            <w:tcMar>
              <w:top w:w="340" w:type="dxa"/>
              <w:bottom w:w="340" w:type="dxa"/>
            </w:tcMar>
          </w:tcPr>
          <w:p w14:paraId="68840D75" w14:textId="1C6C8A2F" w:rsidR="00830B3A" w:rsidRPr="00830B3A" w:rsidRDefault="00830B3A" w:rsidP="00830B3A">
            <w:pPr>
              <w:pStyle w:val="EinfAbs"/>
              <w:rPr>
                <w:rFonts w:ascii="Montserrat Light" w:hAnsi="Montserrat Light" w:cs="Lato"/>
                <w:sz w:val="20"/>
              </w:rPr>
            </w:pPr>
            <w:r w:rsidRPr="00830B3A">
              <w:rPr>
                <w:rFonts w:ascii="Montserrat Light" w:hAnsi="Montserrat Light" w:cs="Lato"/>
                <w:sz w:val="20"/>
              </w:rPr>
              <w:t>Für den EC sollten zwei Personen benannt werden, die für das Sicherheitskonzept verantwortlich sind (u.a. dieses Konzept mit ausfüllen</w:t>
            </w:r>
            <w:r w:rsidR="00CF6477">
              <w:rPr>
                <w:rFonts w:ascii="Montserrat Light" w:hAnsi="Montserrat Light" w:cs="Lato"/>
                <w:sz w:val="20"/>
              </w:rPr>
              <w:t>, Einhaltung der Vorgaben, etc.</w:t>
            </w:r>
            <w:r w:rsidRPr="00830B3A">
              <w:rPr>
                <w:rFonts w:ascii="Montserrat Light" w:hAnsi="Montserrat Light" w:cs="Lato"/>
                <w:sz w:val="20"/>
              </w:rPr>
              <w:t xml:space="preserve">) und die Aufgaben koordinieren. </w:t>
            </w:r>
          </w:p>
          <w:p w14:paraId="2D053DD0" w14:textId="77777777" w:rsidR="00830B3A" w:rsidRPr="00830B3A" w:rsidRDefault="00830B3A" w:rsidP="00830B3A">
            <w:pPr>
              <w:pStyle w:val="EinfAbs"/>
              <w:rPr>
                <w:rFonts w:ascii="Montserrat Light" w:hAnsi="Montserrat Light" w:cs="Lato"/>
                <w:sz w:val="20"/>
              </w:rPr>
            </w:pPr>
          </w:p>
          <w:p w14:paraId="3D211527" w14:textId="7BF60081" w:rsidR="004D4EB2" w:rsidRPr="00830B3A" w:rsidRDefault="00CF6477" w:rsidP="00830B3A">
            <w:pPr>
              <w:pStyle w:val="EinfAbs"/>
              <w:rPr>
                <w:rFonts w:ascii="Montserrat Light" w:hAnsi="Montserrat Light" w:cs="Lato"/>
                <w:sz w:val="20"/>
              </w:rPr>
            </w:pPr>
            <w:r>
              <w:rPr>
                <w:rFonts w:ascii="Montserrat Light" w:hAnsi="Montserrat Light" w:cs="Lato"/>
                <w:sz w:val="20"/>
              </w:rPr>
              <w:t>Wir empfehlen</w:t>
            </w:r>
            <w:r w:rsidR="00830B3A" w:rsidRPr="00830B3A">
              <w:rPr>
                <w:rFonts w:ascii="Montserrat Light" w:hAnsi="Montserrat Light" w:cs="Lato"/>
                <w:sz w:val="20"/>
              </w:rPr>
              <w:t xml:space="preserve"> hier die Leitung der Freizeit / des Camps / des Zeltlagers zu benennen.</w:t>
            </w:r>
          </w:p>
        </w:tc>
        <w:tc>
          <w:tcPr>
            <w:tcW w:w="4536" w:type="dxa"/>
          </w:tcPr>
          <w:p w14:paraId="393542AC" w14:textId="77777777" w:rsidR="004D4EB2" w:rsidRPr="00C43E80" w:rsidRDefault="004D4EB2" w:rsidP="004D4EB2">
            <w:pPr>
              <w:pStyle w:val="EinfAbs"/>
              <w:ind w:right="566"/>
              <w:rPr>
                <w:rFonts w:ascii="Montserrat Light" w:hAnsi="Montserrat Light" w:cs="Lato"/>
                <w:sz w:val="20"/>
              </w:rPr>
            </w:pPr>
          </w:p>
        </w:tc>
      </w:tr>
      <w:tr w:rsidR="004D4EB2" w:rsidRPr="00C43E80" w14:paraId="7DD821C4" w14:textId="77777777" w:rsidTr="004D4EB2">
        <w:trPr>
          <w:cantSplit/>
          <w:trHeight w:val="1082"/>
        </w:trPr>
        <w:tc>
          <w:tcPr>
            <w:tcW w:w="4536" w:type="dxa"/>
            <w:tcMar>
              <w:top w:w="340" w:type="dxa"/>
              <w:bottom w:w="340" w:type="dxa"/>
            </w:tcMar>
          </w:tcPr>
          <w:p w14:paraId="2F830748" w14:textId="77777777" w:rsidR="00830B3A" w:rsidRPr="00830B3A" w:rsidRDefault="00830B3A" w:rsidP="00830B3A">
            <w:pPr>
              <w:pStyle w:val="EinfAbs"/>
              <w:rPr>
                <w:rFonts w:ascii="Montserrat Light" w:hAnsi="Montserrat Light" w:cs="Lato"/>
                <w:sz w:val="20"/>
              </w:rPr>
            </w:pPr>
            <w:r w:rsidRPr="00830B3A">
              <w:rPr>
                <w:rFonts w:ascii="Montserrat Light" w:hAnsi="Montserrat Light" w:cs="Lato"/>
                <w:sz w:val="20"/>
              </w:rPr>
              <w:t xml:space="preserve">Keine Mitarbeiter einsetzen, die zu den Risikogruppen nach RKI gehören, sofern der Mindestabstand nicht eingehalten werden kann. </w:t>
            </w:r>
          </w:p>
          <w:p w14:paraId="50BB1E6F" w14:textId="77777777" w:rsidR="00830B3A" w:rsidRPr="00830B3A" w:rsidRDefault="00830B3A" w:rsidP="00830B3A">
            <w:pPr>
              <w:pStyle w:val="EinfAbs"/>
              <w:rPr>
                <w:rFonts w:ascii="Montserrat Light" w:hAnsi="Montserrat Light" w:cs="Lato"/>
                <w:sz w:val="20"/>
              </w:rPr>
            </w:pPr>
            <w:r w:rsidRPr="00830B3A">
              <w:rPr>
                <w:rFonts w:ascii="Montserrat Light" w:hAnsi="Montserrat Light" w:cs="Lato"/>
                <w:sz w:val="20"/>
              </w:rPr>
              <w:t>Diese gesundheitlichen Infos über Mitarbeitende besonders schützen.</w:t>
            </w:r>
          </w:p>
          <w:p w14:paraId="358B7AE4" w14:textId="77777777" w:rsidR="004D4EB2" w:rsidRPr="00C43E80" w:rsidRDefault="00830B3A" w:rsidP="00830B3A">
            <w:pPr>
              <w:pStyle w:val="EinfAbs"/>
              <w:spacing w:line="240" w:lineRule="auto"/>
              <w:rPr>
                <w:rFonts w:ascii="Montserrat Light" w:hAnsi="Montserrat Light"/>
                <w:sz w:val="20"/>
              </w:rPr>
            </w:pPr>
            <w:r w:rsidRPr="00830B3A">
              <w:rPr>
                <w:rFonts w:ascii="Montserrat Light" w:hAnsi="Montserrat Light" w:cs="Lato"/>
                <w:sz w:val="20"/>
              </w:rPr>
              <w:t>Wenn Mitarbeiter nichts zur Zugehörigkeit zu einer Risikogruppe bekanntgeben, dürfen sie eingesetzt werden.</w:t>
            </w:r>
          </w:p>
        </w:tc>
        <w:tc>
          <w:tcPr>
            <w:tcW w:w="4536" w:type="dxa"/>
          </w:tcPr>
          <w:p w14:paraId="42F64C41" w14:textId="77777777" w:rsidR="00067C0C" w:rsidRPr="00C43E80" w:rsidRDefault="00067C0C" w:rsidP="004D4EB2">
            <w:pPr>
              <w:pStyle w:val="EinfAbs"/>
              <w:ind w:right="566"/>
              <w:rPr>
                <w:rFonts w:ascii="Montserrat Light" w:hAnsi="Montserrat Light" w:cs="Lato"/>
                <w:b/>
                <w:bCs/>
                <w:sz w:val="20"/>
              </w:rPr>
            </w:pPr>
          </w:p>
        </w:tc>
      </w:tr>
    </w:tbl>
    <w:p w14:paraId="09AD86AE" w14:textId="77777777" w:rsidR="00B154DF" w:rsidRDefault="00B154DF" w:rsidP="00AE13C0">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01E0ACC2" w14:textId="0E4825F0" w:rsidR="00D717D4" w:rsidRPr="00AE13C0" w:rsidRDefault="00AB5770" w:rsidP="00AE13C0">
      <w:pPr>
        <w:rPr>
          <w:rFonts w:ascii="Montserrat Light" w:hAnsi="Montserrat Light" w:cs="Lato Black"/>
          <w:b/>
          <w:color w:val="93C255"/>
          <w:sz w:val="28"/>
          <w:szCs w:val="28"/>
        </w:rPr>
      </w:pPr>
      <w:r w:rsidRPr="00C43E80">
        <w:rPr>
          <w:rFonts w:ascii="Montserrat Light" w:hAnsi="Montserrat Light" w:cs="Lato Black"/>
          <w:b/>
          <w:color w:val="93C255"/>
          <w:sz w:val="28"/>
          <w:szCs w:val="28"/>
        </w:rPr>
        <w:lastRenderedPageBreak/>
        <w:t xml:space="preserve">Muss vor Ort vorhanden sein </w:t>
      </w:r>
      <w:r w:rsidR="004B5E16" w:rsidRPr="00C43E80">
        <w:rPr>
          <w:rFonts w:ascii="Montserrat Light" w:hAnsi="Montserrat Light" w:cs="Lato Black"/>
          <w:b/>
          <w:color w:val="93C255"/>
          <w:sz w:val="28"/>
          <w:szCs w:val="28"/>
        </w:rPr>
        <w:t>oder rechtzeitig besorgt werden</w:t>
      </w: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C43E80" w14:paraId="6122EFDC" w14:textId="77777777" w:rsidTr="004D4EB2">
        <w:trPr>
          <w:cantSplit/>
          <w:tblHeader/>
        </w:trPr>
        <w:tc>
          <w:tcPr>
            <w:tcW w:w="4536" w:type="dxa"/>
            <w:shd w:val="clear" w:color="auto" w:fill="D9D9D9" w:themeFill="background1" w:themeFillShade="D9"/>
          </w:tcPr>
          <w:p w14:paraId="2350451A" w14:textId="77777777" w:rsidR="00AB5770" w:rsidRPr="00C43E80" w:rsidRDefault="00874129" w:rsidP="004D4EB2">
            <w:pPr>
              <w:pStyle w:val="EinfAbs"/>
              <w:ind w:right="566"/>
              <w:rPr>
                <w:rFonts w:ascii="Montserrat Light" w:hAnsi="Montserrat Light" w:cs="Lato"/>
                <w:b/>
              </w:rPr>
            </w:pPr>
            <w:r w:rsidRPr="00C43E80">
              <w:rPr>
                <w:rFonts w:ascii="Montserrat Light" w:hAnsi="Montserrat Light" w:cs="Lato"/>
                <w:b/>
              </w:rPr>
              <w:t>Benötigt</w:t>
            </w:r>
          </w:p>
        </w:tc>
        <w:tc>
          <w:tcPr>
            <w:tcW w:w="4536" w:type="dxa"/>
            <w:shd w:val="clear" w:color="auto" w:fill="D9D9D9" w:themeFill="background1" w:themeFillShade="D9"/>
          </w:tcPr>
          <w:p w14:paraId="5977B9E2" w14:textId="77777777" w:rsidR="00AB5770" w:rsidRPr="00C43E80" w:rsidRDefault="00521CBD" w:rsidP="004D4EB2">
            <w:pPr>
              <w:pStyle w:val="EinfAbs"/>
              <w:ind w:right="566"/>
              <w:rPr>
                <w:rFonts w:ascii="Montserrat Light" w:hAnsi="Montserrat Light" w:cs="Lato"/>
                <w:b/>
              </w:rPr>
            </w:pPr>
            <w:r w:rsidRPr="00C43E80">
              <w:rPr>
                <w:rFonts w:ascii="Montserrat Light" w:hAnsi="Montserrat Light" w:cs="Lato"/>
                <w:b/>
              </w:rPr>
              <w:t>Ausreichend vorhanden</w:t>
            </w:r>
          </w:p>
        </w:tc>
      </w:tr>
      <w:tr w:rsidR="00AB5770" w:rsidRPr="00C43E80" w14:paraId="1C3B5C38" w14:textId="77777777" w:rsidTr="004D4EB2">
        <w:trPr>
          <w:cantSplit/>
          <w:trHeight w:val="650"/>
        </w:trPr>
        <w:tc>
          <w:tcPr>
            <w:tcW w:w="4536" w:type="dxa"/>
            <w:tcMar>
              <w:top w:w="340" w:type="dxa"/>
              <w:bottom w:w="340" w:type="dxa"/>
            </w:tcMar>
          </w:tcPr>
          <w:p w14:paraId="1458C62F" w14:textId="7ADAE5DC" w:rsidR="00AB5770" w:rsidRPr="00C43E80" w:rsidRDefault="00830B3A" w:rsidP="004D4EB2">
            <w:pPr>
              <w:rPr>
                <w:rFonts w:ascii="Montserrat Light" w:hAnsi="Montserrat Light"/>
              </w:rPr>
            </w:pPr>
            <w:r w:rsidRPr="00830B3A">
              <w:rPr>
                <w:rFonts w:ascii="Montserrat Light" w:hAnsi="Montserrat Light"/>
                <w:sz w:val="20"/>
                <w:szCs w:val="20"/>
              </w:rPr>
              <w:t>Handdesinfektionsmittel (muss mindestens „begrenzt viruzid“ sein, ggf. sind explizit bestimmte Viren wie z.B.  H5N1, H1N1, Influenza angegeben – diese reichen auch für Coronaviren aus; „begrenzt viruzid plus“ oder „viruzid“ geht natürlich auc</w:t>
            </w:r>
            <w:r w:rsidR="00CF6477">
              <w:rPr>
                <w:rFonts w:ascii="Montserrat Light" w:hAnsi="Montserrat Light"/>
                <w:sz w:val="20"/>
                <w:szCs w:val="20"/>
              </w:rPr>
              <w:t>h.)</w:t>
            </w:r>
            <w:r w:rsidRPr="00830B3A">
              <w:rPr>
                <w:rFonts w:ascii="Montserrat Light" w:hAnsi="Montserrat Light"/>
                <w:sz w:val="20"/>
                <w:szCs w:val="20"/>
              </w:rPr>
              <w:t xml:space="preserve">     </w:t>
            </w:r>
            <w:r>
              <w:rPr>
                <w:rFonts w:ascii="Montserrat Light" w:hAnsi="Montserrat Light"/>
                <w:sz w:val="20"/>
                <w:szCs w:val="20"/>
              </w:rPr>
              <w:br/>
            </w:r>
            <w:r>
              <w:rPr>
                <w:rFonts w:ascii="Montserrat Light" w:hAnsi="Montserrat Light"/>
                <w:sz w:val="20"/>
                <w:szCs w:val="20"/>
              </w:rPr>
              <w:br/>
            </w:r>
            <w:r w:rsidRPr="00830B3A">
              <w:rPr>
                <w:rFonts w:ascii="Montserrat Light" w:hAnsi="Montserrat Light"/>
                <w:sz w:val="20"/>
                <w:szCs w:val="20"/>
              </w:rPr>
              <w:t>[ist nicht mehr zwingend vorgeschrieben, wenn Handwaschmöglichkeiten incl. Papiertücher oder Handtrockner vorhanden]</w:t>
            </w:r>
          </w:p>
        </w:tc>
        <w:tc>
          <w:tcPr>
            <w:tcW w:w="4536" w:type="dxa"/>
          </w:tcPr>
          <w:p w14:paraId="2CB7A4D5" w14:textId="77777777" w:rsidR="00AB5770" w:rsidRPr="00C43E80" w:rsidRDefault="00AB5770" w:rsidP="004D4EB2">
            <w:pPr>
              <w:pStyle w:val="EinfAbs"/>
              <w:ind w:right="566"/>
              <w:rPr>
                <w:rFonts w:ascii="Montserrat Light" w:hAnsi="Montserrat Light" w:cs="Lato"/>
                <w:sz w:val="20"/>
              </w:rPr>
            </w:pPr>
          </w:p>
        </w:tc>
      </w:tr>
      <w:tr w:rsidR="00AB5770" w:rsidRPr="00C43E80" w14:paraId="6E1E41CD" w14:textId="77777777" w:rsidTr="004D4EB2">
        <w:trPr>
          <w:cantSplit/>
          <w:trHeight w:val="15"/>
        </w:trPr>
        <w:tc>
          <w:tcPr>
            <w:tcW w:w="4536" w:type="dxa"/>
            <w:tcMar>
              <w:top w:w="340" w:type="dxa"/>
              <w:bottom w:w="340" w:type="dxa"/>
            </w:tcMar>
          </w:tcPr>
          <w:p w14:paraId="2C4D85D8" w14:textId="77777777" w:rsidR="00AB5770" w:rsidRPr="00C43E80" w:rsidRDefault="00AB5770" w:rsidP="004D4EB2">
            <w:pPr>
              <w:pStyle w:val="EinfAbs"/>
              <w:spacing w:line="240" w:lineRule="auto"/>
              <w:rPr>
                <w:rFonts w:ascii="Montserrat Light" w:hAnsi="Montserrat Light" w:cs="Lato"/>
                <w:sz w:val="20"/>
              </w:rPr>
            </w:pPr>
            <w:r w:rsidRPr="00C43E80">
              <w:rPr>
                <w:rFonts w:ascii="Montserrat Light" w:hAnsi="Montserrat Light" w:cs="Lato"/>
                <w:sz w:val="20"/>
              </w:rPr>
              <w:t>Flächendesinfektionsmittel (ebenfalls mind</w:t>
            </w:r>
            <w:r w:rsidR="00A51B6C" w:rsidRPr="00C43E80">
              <w:rPr>
                <w:rFonts w:ascii="Montserrat Light" w:hAnsi="Montserrat Light" w:cs="Lato"/>
                <w:sz w:val="20"/>
              </w:rPr>
              <w:t>.</w:t>
            </w:r>
            <w:r w:rsidRPr="00C43E80">
              <w:rPr>
                <w:rFonts w:ascii="Montserrat Light" w:hAnsi="Montserrat Light" w:cs="Lato"/>
                <w:sz w:val="20"/>
              </w:rPr>
              <w:t xml:space="preserve"> „begrenzt viruzid“ s.o.)</w:t>
            </w:r>
            <w:r w:rsidR="008E4163" w:rsidRPr="00C43E80">
              <w:rPr>
                <w:rFonts w:ascii="Montserrat Light" w:hAnsi="Montserrat Light" w:cs="Lato"/>
                <w:sz w:val="20"/>
              </w:rPr>
              <w:t xml:space="preserve"> oder </w:t>
            </w:r>
            <w:r w:rsidR="00C625F4" w:rsidRPr="00C43E80">
              <w:rPr>
                <w:rFonts w:ascii="Montserrat Light" w:hAnsi="Montserrat Light" w:cs="Lato"/>
                <w:sz w:val="20"/>
              </w:rPr>
              <w:t>„normale“ Reinigungsmittel</w:t>
            </w:r>
            <w:r w:rsidR="008E4163" w:rsidRPr="00C43E80">
              <w:rPr>
                <w:rFonts w:ascii="Montserrat Light" w:hAnsi="Montserrat Light" w:cs="Lato"/>
                <w:sz w:val="20"/>
              </w:rPr>
              <w:t xml:space="preserve"> zur Reinigung von Oberflächen etc. </w:t>
            </w:r>
          </w:p>
        </w:tc>
        <w:tc>
          <w:tcPr>
            <w:tcW w:w="4536" w:type="dxa"/>
          </w:tcPr>
          <w:p w14:paraId="35147D78" w14:textId="77777777" w:rsidR="00AB5770" w:rsidRPr="00C43E80" w:rsidRDefault="00AB5770" w:rsidP="004D4EB2">
            <w:pPr>
              <w:pStyle w:val="EinfAbs"/>
              <w:ind w:right="566"/>
              <w:rPr>
                <w:rFonts w:ascii="Montserrat Light" w:hAnsi="Montserrat Light" w:cs="Lato"/>
                <w:sz w:val="20"/>
              </w:rPr>
            </w:pPr>
          </w:p>
        </w:tc>
      </w:tr>
      <w:tr w:rsidR="00AB5770" w:rsidRPr="00C43E80" w14:paraId="5B7524C3" w14:textId="77777777" w:rsidTr="004D4EB2">
        <w:trPr>
          <w:cantSplit/>
        </w:trPr>
        <w:tc>
          <w:tcPr>
            <w:tcW w:w="4536" w:type="dxa"/>
            <w:tcMar>
              <w:top w:w="340" w:type="dxa"/>
              <w:bottom w:w="340" w:type="dxa"/>
            </w:tcMar>
          </w:tcPr>
          <w:p w14:paraId="19CF542E" w14:textId="77777777" w:rsidR="00AB5770" w:rsidRPr="00C43E80" w:rsidRDefault="00AB5770" w:rsidP="004D4EB2">
            <w:pPr>
              <w:pStyle w:val="EinfAbs"/>
              <w:spacing w:line="240" w:lineRule="auto"/>
              <w:rPr>
                <w:rFonts w:ascii="Montserrat Light" w:hAnsi="Montserrat Light"/>
                <w:sz w:val="20"/>
              </w:rPr>
            </w:pPr>
            <w:r w:rsidRPr="00C43E80">
              <w:rPr>
                <w:rFonts w:ascii="Montserrat Light" w:hAnsi="Montserrat Light" w:cs="Lato"/>
                <w:sz w:val="20"/>
              </w:rPr>
              <w:t>Flüssigseife und Einmalhandtücher (wenn kein Handtrockner) in den sanitären Einrichtungen</w:t>
            </w:r>
            <w:r w:rsidR="008E2733" w:rsidRPr="00C43E80">
              <w:rPr>
                <w:rFonts w:ascii="Montserrat Light" w:hAnsi="Montserrat Light" w:cs="Lato"/>
                <w:sz w:val="20"/>
              </w:rPr>
              <w:t xml:space="preserve"> oder Handdesinfektionsmittel</w:t>
            </w:r>
          </w:p>
        </w:tc>
        <w:tc>
          <w:tcPr>
            <w:tcW w:w="4536" w:type="dxa"/>
          </w:tcPr>
          <w:p w14:paraId="41DD222E" w14:textId="77777777" w:rsidR="00AB5770" w:rsidRPr="00C43E80" w:rsidRDefault="00AB5770" w:rsidP="00067C0C">
            <w:pPr>
              <w:pStyle w:val="EinfAbs"/>
              <w:ind w:right="566"/>
              <w:rPr>
                <w:rFonts w:ascii="Montserrat Light" w:hAnsi="Montserrat Light" w:cs="Lato"/>
              </w:rPr>
            </w:pPr>
          </w:p>
        </w:tc>
      </w:tr>
      <w:tr w:rsidR="007221AC" w:rsidRPr="00C43E80" w14:paraId="0C72EF69" w14:textId="77777777" w:rsidTr="004D4EB2">
        <w:trPr>
          <w:cantSplit/>
        </w:trPr>
        <w:tc>
          <w:tcPr>
            <w:tcW w:w="4536" w:type="dxa"/>
            <w:tcMar>
              <w:top w:w="340" w:type="dxa"/>
              <w:bottom w:w="340" w:type="dxa"/>
            </w:tcMar>
          </w:tcPr>
          <w:p w14:paraId="1726D6C2" w14:textId="77777777" w:rsidR="00CF6477" w:rsidRDefault="00CF6477" w:rsidP="00CF6477">
            <w:pPr>
              <w:rPr>
                <w:rFonts w:ascii="Montserrat Light" w:hAnsi="Montserrat Light"/>
                <w:sz w:val="20"/>
                <w:szCs w:val="20"/>
              </w:rPr>
            </w:pPr>
            <w:r>
              <w:rPr>
                <w:rFonts w:ascii="Montserrat Light" w:hAnsi="Montserrat Light"/>
                <w:sz w:val="20"/>
                <w:szCs w:val="20"/>
              </w:rPr>
              <w:t xml:space="preserve">Medizinische Maske oder KN95/N95 oder FFP2 </w:t>
            </w:r>
            <w:r w:rsidRPr="001549D3">
              <w:rPr>
                <w:rFonts w:ascii="Montserrat Light" w:hAnsi="Montserrat Light"/>
                <w:sz w:val="20"/>
                <w:szCs w:val="20"/>
              </w:rPr>
              <w:t>für Mitarbeitende (muss – auch für Ehrenamtliche – vom „Arbeitgeber“, also von uns als SWD-EC-Jugendarbeit vor Ort, grundsätzlich zur Verfügung gestellt werden).</w:t>
            </w:r>
          </w:p>
          <w:p w14:paraId="381035D1" w14:textId="48098FF1" w:rsidR="007221AC" w:rsidRPr="00C43E80" w:rsidRDefault="00CF6477" w:rsidP="00CF6477">
            <w:pPr>
              <w:pStyle w:val="EinfAbs"/>
              <w:spacing w:line="240" w:lineRule="auto"/>
              <w:rPr>
                <w:rFonts w:ascii="Montserrat Light" w:hAnsi="Montserrat Light" w:cs="Lato"/>
                <w:sz w:val="20"/>
              </w:rPr>
            </w:pPr>
            <w:r>
              <w:rPr>
                <w:rFonts w:ascii="Montserrat Light" w:hAnsi="Montserrat Light"/>
                <w:sz w:val="20"/>
                <w:szCs w:val="20"/>
              </w:rPr>
              <w:t>Zusätzlich sinnvoll für Personen, die ihre Maske vergessen haben bzw. einer kaputt geht, welche vorrätig zu haben.</w:t>
            </w:r>
          </w:p>
        </w:tc>
        <w:tc>
          <w:tcPr>
            <w:tcW w:w="4536" w:type="dxa"/>
          </w:tcPr>
          <w:p w14:paraId="60ED58C2" w14:textId="77777777" w:rsidR="007221AC" w:rsidRPr="00C43E80" w:rsidRDefault="007221AC" w:rsidP="004D4EB2">
            <w:pPr>
              <w:pStyle w:val="EinfAbs"/>
              <w:ind w:right="566"/>
              <w:rPr>
                <w:rFonts w:ascii="Montserrat Light" w:hAnsi="Montserrat Light" w:cs="Lato"/>
                <w:sz w:val="20"/>
              </w:rPr>
            </w:pPr>
          </w:p>
        </w:tc>
      </w:tr>
    </w:tbl>
    <w:p w14:paraId="15726D60" w14:textId="77777777" w:rsidR="00CF6477" w:rsidRDefault="00CF7A7E"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r>
      <w:r w:rsidR="00CF6477">
        <w:rPr>
          <w:rFonts w:ascii="Montserrat Light" w:hAnsi="Montserrat Light" w:cs="Lato Black"/>
          <w:b/>
          <w:color w:val="93C255"/>
          <w:sz w:val="28"/>
          <w:szCs w:val="28"/>
        </w:rPr>
        <w:br w:type="page"/>
      </w:r>
    </w:p>
    <w:p w14:paraId="305735F5" w14:textId="61DAAA07" w:rsidR="00AE27CE" w:rsidRDefault="00410E58"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lastRenderedPageBreak/>
        <w:t xml:space="preserve">Vorbereitung </w:t>
      </w:r>
      <w:r w:rsidR="00830B3A">
        <w:rPr>
          <w:rFonts w:ascii="Montserrat Light" w:hAnsi="Montserrat Light" w:cs="Lato Black"/>
          <w:b/>
          <w:color w:val="93C255"/>
          <w:sz w:val="28"/>
          <w:szCs w:val="28"/>
        </w:rPr>
        <w:t>der Freizeit &amp; allgemein Vorgaben für die Freizeit</w:t>
      </w:r>
    </w:p>
    <w:p w14:paraId="1CB9CA8D" w14:textId="38C58635" w:rsidR="00CF6477" w:rsidRPr="00C43E80" w:rsidRDefault="00CF6477" w:rsidP="004D4EB2">
      <w:pPr>
        <w:pStyle w:val="EinfAbs"/>
        <w:rPr>
          <w:rFonts w:ascii="Montserrat Light" w:hAnsi="Montserrat Light" w:cs="Lato Black"/>
          <w:b/>
          <w:color w:val="93C255"/>
          <w:sz w:val="28"/>
          <w:szCs w:val="28"/>
        </w:rPr>
      </w:pPr>
    </w:p>
    <w:tbl>
      <w:tblPr>
        <w:tblStyle w:val="Tabellenraster"/>
        <w:tblW w:w="0" w:type="auto"/>
        <w:tblInd w:w="-5" w:type="dxa"/>
        <w:tblLook w:val="04A0" w:firstRow="1" w:lastRow="0" w:firstColumn="1" w:lastColumn="0" w:noHBand="0" w:noVBand="1"/>
      </w:tblPr>
      <w:tblGrid>
        <w:gridCol w:w="4535"/>
        <w:gridCol w:w="4530"/>
      </w:tblGrid>
      <w:tr w:rsidR="004D4EB2" w:rsidRPr="00C43E80" w14:paraId="2399CE71" w14:textId="77777777" w:rsidTr="00830B3A">
        <w:trPr>
          <w:cantSplit/>
          <w:tblHeader/>
        </w:trPr>
        <w:tc>
          <w:tcPr>
            <w:tcW w:w="4535" w:type="dxa"/>
            <w:shd w:val="clear" w:color="auto" w:fill="D9D9D9" w:themeFill="background1" w:themeFillShade="D9"/>
          </w:tcPr>
          <w:p w14:paraId="1CBDD54B" w14:textId="77777777"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14:paraId="39AC5731" w14:textId="77777777"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14:paraId="4A151E96" w14:textId="77777777" w:rsidTr="00830B3A">
        <w:trPr>
          <w:cantSplit/>
        </w:trPr>
        <w:tc>
          <w:tcPr>
            <w:tcW w:w="4535" w:type="dxa"/>
            <w:tcMar>
              <w:top w:w="340" w:type="dxa"/>
              <w:bottom w:w="340" w:type="dxa"/>
            </w:tcMar>
          </w:tcPr>
          <w:p w14:paraId="4FF4298B" w14:textId="4FEA872D" w:rsidR="004D4EB2" w:rsidRDefault="00CF6477" w:rsidP="004D4EB2">
            <w:pPr>
              <w:pStyle w:val="EinfAbs"/>
              <w:spacing w:line="240" w:lineRule="auto"/>
              <w:rPr>
                <w:rFonts w:ascii="Montserrat Light" w:hAnsi="Montserrat Light" w:cs="Lato"/>
                <w:b/>
                <w:bCs/>
                <w:color w:val="FF0000"/>
                <w:sz w:val="20"/>
                <w:szCs w:val="20"/>
              </w:rPr>
            </w:pPr>
            <w:r w:rsidRPr="0099518A">
              <w:rPr>
                <w:rFonts w:ascii="Montserrat Light" w:hAnsi="Montserrat Light" w:cs="Lato"/>
                <w:b/>
                <w:bCs/>
                <w:color w:val="FF0000"/>
                <w:sz w:val="20"/>
                <w:szCs w:val="20"/>
              </w:rPr>
              <w:t>Diese Schutzkonzept gilt nur solange die Inzidenzzahlen eingehalten werden!</w:t>
            </w:r>
            <w:r>
              <w:rPr>
                <w:rFonts w:ascii="Montserrat Light" w:hAnsi="Montserrat Light" w:cs="Lato"/>
                <w:b/>
                <w:bCs/>
                <w:color w:val="FF0000"/>
                <w:sz w:val="20"/>
                <w:szCs w:val="20"/>
              </w:rPr>
              <w:br/>
            </w:r>
          </w:p>
          <w:p w14:paraId="4E82BBDB" w14:textId="213651BF" w:rsidR="00B154DF" w:rsidRDefault="005A6438" w:rsidP="00CF6477">
            <w:pPr>
              <w:pStyle w:val="EinfAbs"/>
              <w:spacing w:line="240" w:lineRule="auto"/>
              <w:rPr>
                <w:rFonts w:ascii="Montserrat Light" w:hAnsi="Montserrat Light" w:cs="Lato"/>
                <w:b/>
                <w:sz w:val="20"/>
                <w:szCs w:val="20"/>
              </w:rPr>
            </w:pPr>
            <w:r>
              <w:rPr>
                <w:rFonts w:ascii="Montserrat Light" w:hAnsi="Montserrat Light" w:cs="Lato"/>
                <w:b/>
                <w:bCs/>
                <w:sz w:val="20"/>
                <w:szCs w:val="20"/>
              </w:rPr>
              <w:br/>
            </w:r>
            <w:r>
              <w:rPr>
                <w:rFonts w:ascii="Montserrat Light" w:hAnsi="Montserrat Light" w:cs="Lato"/>
                <w:b/>
                <w:sz w:val="20"/>
                <w:szCs w:val="20"/>
              </w:rPr>
              <w:t xml:space="preserve">7-Tage-Inzidenz &lt; </w:t>
            </w:r>
            <w:r w:rsidR="00B154DF">
              <w:rPr>
                <w:rFonts w:ascii="Montserrat Light" w:hAnsi="Montserrat Light" w:cs="Lato"/>
                <w:b/>
                <w:sz w:val="20"/>
                <w:szCs w:val="20"/>
              </w:rPr>
              <w:t>100</w:t>
            </w:r>
          </w:p>
          <w:p w14:paraId="78B27EAA" w14:textId="77777777" w:rsidR="00B154DF" w:rsidRDefault="00B154DF" w:rsidP="00CF6477">
            <w:pPr>
              <w:pStyle w:val="EinfAbs"/>
              <w:spacing w:line="240" w:lineRule="auto"/>
              <w:rPr>
                <w:rFonts w:ascii="Montserrat Light" w:hAnsi="Montserrat Light" w:cs="Lato"/>
                <w:b/>
                <w:sz w:val="20"/>
                <w:szCs w:val="20"/>
              </w:rPr>
            </w:pPr>
          </w:p>
          <w:p w14:paraId="5A61DFAB" w14:textId="040E32CC" w:rsidR="00B154DF" w:rsidRPr="00B154DF" w:rsidRDefault="00B154DF" w:rsidP="00CF6477">
            <w:pPr>
              <w:pStyle w:val="EinfAbs"/>
              <w:spacing w:line="240" w:lineRule="auto"/>
              <w:rPr>
                <w:rFonts w:ascii="Montserrat Light" w:hAnsi="Montserrat Light" w:cs="Lato"/>
                <w:b/>
                <w:sz w:val="20"/>
                <w:szCs w:val="20"/>
              </w:rPr>
            </w:pPr>
            <w:r>
              <w:rPr>
                <w:rFonts w:ascii="Montserrat Light" w:hAnsi="Montserrat Light" w:cs="Lato"/>
                <w:b/>
                <w:sz w:val="20"/>
                <w:szCs w:val="20"/>
              </w:rPr>
              <w:t xml:space="preserve">Anzahl der </w:t>
            </w:r>
            <w:proofErr w:type="spellStart"/>
            <w:proofErr w:type="gramStart"/>
            <w:r>
              <w:rPr>
                <w:rFonts w:ascii="Montserrat Light" w:hAnsi="Montserrat Light" w:cs="Lato"/>
                <w:b/>
                <w:sz w:val="20"/>
                <w:szCs w:val="20"/>
              </w:rPr>
              <w:t>Teilnehmer:innen</w:t>
            </w:r>
            <w:proofErr w:type="spellEnd"/>
            <w:proofErr w:type="gramEnd"/>
            <w:r>
              <w:rPr>
                <w:rFonts w:ascii="Montserrat Light" w:hAnsi="Montserrat Light" w:cs="Lato"/>
                <w:b/>
                <w:color w:val="FF0000"/>
                <w:sz w:val="20"/>
                <w:szCs w:val="20"/>
              </w:rPr>
              <w:br/>
            </w:r>
            <w:r>
              <w:rPr>
                <w:rFonts w:ascii="Montserrat Light" w:hAnsi="Montserrat Light" w:cs="Lato"/>
                <w:bCs/>
                <w:sz w:val="20"/>
                <w:szCs w:val="20"/>
              </w:rPr>
              <w:t>R</w:t>
            </w:r>
            <w:r w:rsidRPr="00B45BB8">
              <w:rPr>
                <w:rFonts w:ascii="Montserrat Light" w:hAnsi="Montserrat Light" w:cs="Lato"/>
                <w:bCs/>
                <w:sz w:val="20"/>
                <w:szCs w:val="20"/>
              </w:rPr>
              <w:t xml:space="preserve">ichtet sich </w:t>
            </w:r>
            <w:r>
              <w:rPr>
                <w:rFonts w:ascii="Montserrat Light" w:hAnsi="Montserrat Light" w:cs="Lato"/>
                <w:bCs/>
                <w:sz w:val="20"/>
                <w:szCs w:val="20"/>
              </w:rPr>
              <w:t>in geschlossenen Räumen danach</w:t>
            </w:r>
            <w:r w:rsidRPr="00B45BB8">
              <w:rPr>
                <w:rFonts w:ascii="Montserrat Light" w:hAnsi="Montserrat Light" w:cs="Lato"/>
                <w:bCs/>
                <w:sz w:val="20"/>
                <w:szCs w:val="20"/>
              </w:rPr>
              <w:t>, dass im Raum immer 1,5 Meter Abstand zwischen allen Personen gewährleistet sein kann (Anhaltspunkt: ca. 3 - 3,5 m² pro Person).</w:t>
            </w:r>
            <w:r w:rsidR="00456CDA">
              <w:rPr>
                <w:rFonts w:ascii="Montserrat Light" w:hAnsi="Montserrat Light" w:cs="Lato"/>
                <w:bCs/>
                <w:sz w:val="20"/>
                <w:szCs w:val="20"/>
              </w:rPr>
              <w:t xml:space="preserve">   </w:t>
            </w:r>
            <w:r w:rsidR="00456CDA" w:rsidRPr="00456CDA">
              <w:rPr>
                <w:rFonts w:ascii="Montserrat Light" w:hAnsi="Montserrat Light" w:cs="Lato"/>
                <w:bCs/>
                <w:sz w:val="20"/>
                <w:szCs w:val="20"/>
              </w:rPr>
              <w:sym w:font="Wingdings" w:char="F0E8"/>
            </w:r>
            <w:r w:rsidR="00456CDA">
              <w:rPr>
                <w:rFonts w:ascii="Montserrat Light" w:hAnsi="Montserrat Light" w:cs="Lato"/>
                <w:bCs/>
                <w:sz w:val="20"/>
                <w:szCs w:val="20"/>
              </w:rPr>
              <w:t xml:space="preserve"> checkt den entsprechenden Gruppenraum des Freizeitheims!</w:t>
            </w:r>
          </w:p>
        </w:tc>
        <w:tc>
          <w:tcPr>
            <w:tcW w:w="4530" w:type="dxa"/>
          </w:tcPr>
          <w:p w14:paraId="04C18A4A" w14:textId="77777777" w:rsidR="00CF6477" w:rsidRPr="0099518A" w:rsidRDefault="00CF6477" w:rsidP="00CF6477">
            <w:pPr>
              <w:rPr>
                <w:rFonts w:ascii="Montserrat Light" w:hAnsi="Montserrat Light" w:cs="Lato"/>
                <w:bCs/>
                <w:color w:val="000000"/>
                <w:sz w:val="20"/>
                <w:szCs w:val="20"/>
              </w:rPr>
            </w:pPr>
            <w:r w:rsidRPr="0099518A">
              <w:rPr>
                <w:rFonts w:ascii="Montserrat Light" w:hAnsi="Montserrat Light" w:cs="Lato"/>
                <w:bCs/>
                <w:color w:val="000000"/>
                <w:sz w:val="20"/>
                <w:szCs w:val="20"/>
              </w:rPr>
              <w:t xml:space="preserve">Verantwortlich zum „Check“ der Zahlen </w:t>
            </w:r>
            <w:r>
              <w:rPr>
                <w:rFonts w:ascii="Montserrat Light" w:hAnsi="Montserrat Light" w:cs="Lato"/>
                <w:bCs/>
                <w:color w:val="000000"/>
                <w:sz w:val="20"/>
                <w:szCs w:val="20"/>
              </w:rPr>
              <w:t>beim zuständigen Gesundheitsamt (Name des/r Mitarbeiter/s)</w:t>
            </w:r>
          </w:p>
          <w:p w14:paraId="7E73F427" w14:textId="77777777" w:rsidR="00526E43" w:rsidRDefault="00526E43" w:rsidP="00526E43">
            <w:pPr>
              <w:pStyle w:val="EinfAbs"/>
              <w:ind w:right="566"/>
              <w:rPr>
                <w:rFonts w:ascii="Montserrat Light" w:hAnsi="Montserrat Light" w:cs="Lato"/>
                <w:sz w:val="20"/>
              </w:rPr>
            </w:pPr>
          </w:p>
          <w:p w14:paraId="2F5CF84E" w14:textId="77777777" w:rsidR="00CF6477" w:rsidRDefault="00CF6477" w:rsidP="00526E43">
            <w:pPr>
              <w:pStyle w:val="EinfAbs"/>
              <w:ind w:right="566"/>
              <w:rPr>
                <w:rFonts w:ascii="Montserrat Light" w:hAnsi="Montserrat Light" w:cs="Lato"/>
                <w:sz w:val="20"/>
              </w:rPr>
            </w:pPr>
          </w:p>
          <w:p w14:paraId="6DF8BEE9" w14:textId="77777777" w:rsidR="00CF6477" w:rsidRDefault="00CF6477" w:rsidP="00526E43">
            <w:pPr>
              <w:pStyle w:val="EinfAbs"/>
              <w:ind w:right="566"/>
              <w:rPr>
                <w:rFonts w:ascii="Montserrat Light" w:hAnsi="Montserrat Light" w:cs="Lato"/>
                <w:sz w:val="20"/>
              </w:rPr>
            </w:pPr>
          </w:p>
          <w:p w14:paraId="77CE8D71" w14:textId="47426D42" w:rsidR="00CF6477" w:rsidRPr="00C43E80" w:rsidRDefault="00CF6477" w:rsidP="00CF6477">
            <w:pPr>
              <w:pStyle w:val="EinfAbs"/>
              <w:ind w:right="566"/>
              <w:rPr>
                <w:rFonts w:ascii="Montserrat Light" w:hAnsi="Montserrat Light" w:cs="Lato"/>
                <w:sz w:val="20"/>
              </w:rPr>
            </w:pPr>
          </w:p>
        </w:tc>
      </w:tr>
      <w:tr w:rsidR="004D4EB2" w:rsidRPr="00C43E80" w14:paraId="6B69ECFC" w14:textId="77777777" w:rsidTr="008A025A">
        <w:trPr>
          <w:cantSplit/>
          <w:trHeight w:val="2440"/>
        </w:trPr>
        <w:tc>
          <w:tcPr>
            <w:tcW w:w="4535" w:type="dxa"/>
            <w:tcMar>
              <w:top w:w="340" w:type="dxa"/>
              <w:bottom w:w="340" w:type="dxa"/>
            </w:tcMar>
          </w:tcPr>
          <w:p w14:paraId="2743481F" w14:textId="77777777" w:rsidR="00830B3A" w:rsidRPr="00830B3A" w:rsidRDefault="00830B3A" w:rsidP="00830B3A">
            <w:pPr>
              <w:pStyle w:val="EinfAbs"/>
              <w:spacing w:line="240" w:lineRule="auto"/>
              <w:rPr>
                <w:rFonts w:ascii="Montserrat Light" w:hAnsi="Montserrat Light" w:cs="Lato"/>
                <w:b/>
                <w:bCs/>
                <w:sz w:val="20"/>
                <w:szCs w:val="20"/>
              </w:rPr>
            </w:pPr>
            <w:r w:rsidRPr="00830B3A">
              <w:rPr>
                <w:rFonts w:ascii="Montserrat Light" w:hAnsi="Montserrat Light" w:cs="Lato"/>
                <w:b/>
                <w:bCs/>
                <w:sz w:val="20"/>
                <w:szCs w:val="20"/>
              </w:rPr>
              <w:t>Information der Erziehungsberechtigten</w:t>
            </w:r>
          </w:p>
          <w:p w14:paraId="5B3288C1" w14:textId="77777777" w:rsidR="00830B3A" w:rsidRDefault="00830B3A" w:rsidP="00830B3A">
            <w:pPr>
              <w:pStyle w:val="EinfAbs"/>
              <w:numPr>
                <w:ilvl w:val="0"/>
                <w:numId w:val="3"/>
              </w:numPr>
              <w:spacing w:line="240" w:lineRule="auto"/>
              <w:rPr>
                <w:rFonts w:ascii="Montserrat Light" w:hAnsi="Montserrat Light" w:cs="Lato"/>
                <w:bCs/>
                <w:sz w:val="20"/>
                <w:szCs w:val="20"/>
              </w:rPr>
            </w:pPr>
            <w:r w:rsidRPr="00830B3A">
              <w:rPr>
                <w:rFonts w:ascii="Montserrat Light" w:hAnsi="Montserrat Light" w:cs="Lato"/>
                <w:bCs/>
                <w:sz w:val="20"/>
                <w:szCs w:val="20"/>
              </w:rPr>
              <w:t>Die Erziehungsberechtigten sollten über die geplante Umsetzung der Freizeit, die geltenden Regeln (insbesondere auch die über die gesetzlichen Bestimmungen hinausgehenden Regeln, die wir also zusätzlich beachten), informiert werden.</w:t>
            </w:r>
          </w:p>
          <w:p w14:paraId="3CB5367F" w14:textId="77777777" w:rsidR="004D4EB2" w:rsidRPr="00830B3A" w:rsidRDefault="00830B3A" w:rsidP="00830B3A">
            <w:pPr>
              <w:pStyle w:val="EinfAbs"/>
              <w:numPr>
                <w:ilvl w:val="0"/>
                <w:numId w:val="3"/>
              </w:numPr>
              <w:spacing w:line="240" w:lineRule="auto"/>
              <w:rPr>
                <w:rFonts w:ascii="Montserrat Light" w:hAnsi="Montserrat Light" w:cs="Lato"/>
                <w:bCs/>
                <w:sz w:val="20"/>
                <w:szCs w:val="20"/>
              </w:rPr>
            </w:pPr>
            <w:r w:rsidRPr="00830B3A">
              <w:rPr>
                <w:rFonts w:ascii="Montserrat Light" w:hAnsi="Montserrat Light" w:cs="Lato"/>
                <w:bCs/>
                <w:sz w:val="20"/>
                <w:szCs w:val="20"/>
              </w:rPr>
              <w:t>Dazu gehören auch Infos zum Präventions- und Ausbruchskonzept</w:t>
            </w:r>
          </w:p>
        </w:tc>
        <w:tc>
          <w:tcPr>
            <w:tcW w:w="4530" w:type="dxa"/>
          </w:tcPr>
          <w:p w14:paraId="0EF86C93" w14:textId="77777777" w:rsidR="004D4EB2" w:rsidRPr="00C43E80" w:rsidRDefault="004D4EB2" w:rsidP="004D4EB2">
            <w:pPr>
              <w:pStyle w:val="EinfAbs"/>
              <w:ind w:right="566"/>
              <w:rPr>
                <w:rFonts w:ascii="Montserrat Light" w:hAnsi="Montserrat Light" w:cs="Lato"/>
              </w:rPr>
            </w:pPr>
          </w:p>
        </w:tc>
      </w:tr>
      <w:tr w:rsidR="004D4EB2" w:rsidRPr="00C43E80" w14:paraId="0C3E3AF9" w14:textId="77777777" w:rsidTr="00B37E5E">
        <w:trPr>
          <w:cantSplit/>
          <w:trHeight w:val="1842"/>
        </w:trPr>
        <w:tc>
          <w:tcPr>
            <w:tcW w:w="4535" w:type="dxa"/>
            <w:tcMar>
              <w:top w:w="340" w:type="dxa"/>
              <w:bottom w:w="340" w:type="dxa"/>
            </w:tcMar>
          </w:tcPr>
          <w:p w14:paraId="59B5787B" w14:textId="52909F30" w:rsidR="004D4EB2" w:rsidRPr="00830B3A" w:rsidRDefault="00830B3A" w:rsidP="0075569E">
            <w:pPr>
              <w:pStyle w:val="EinfAbs"/>
              <w:numPr>
                <w:ilvl w:val="0"/>
                <w:numId w:val="3"/>
              </w:numPr>
              <w:spacing w:line="240" w:lineRule="auto"/>
              <w:ind w:left="0"/>
              <w:rPr>
                <w:rFonts w:ascii="Montserrat Light" w:hAnsi="Montserrat Light" w:cs="Lato"/>
                <w:sz w:val="20"/>
                <w:szCs w:val="20"/>
              </w:rPr>
            </w:pPr>
            <w:r w:rsidRPr="00830B3A">
              <w:rPr>
                <w:rFonts w:ascii="Montserrat Light" w:hAnsi="Montserrat Light" w:cs="Lato"/>
                <w:bCs/>
                <w:sz w:val="20"/>
                <w:szCs w:val="20"/>
              </w:rPr>
              <w:t xml:space="preserve">Geeigneter Raum / Zeltgelände für die entsprechende Personenzahl (damit </w:t>
            </w:r>
            <w:r w:rsidR="00CF6477">
              <w:rPr>
                <w:rFonts w:ascii="Montserrat Light" w:hAnsi="Montserrat Light" w:cs="Lato"/>
                <w:bCs/>
                <w:sz w:val="20"/>
                <w:szCs w:val="20"/>
              </w:rPr>
              <w:t xml:space="preserve">ggf. </w:t>
            </w:r>
            <w:r w:rsidRPr="00830B3A">
              <w:rPr>
                <w:rFonts w:ascii="Montserrat Light" w:hAnsi="Montserrat Light" w:cs="Lato"/>
                <w:bCs/>
                <w:sz w:val="20"/>
                <w:szCs w:val="20"/>
              </w:rPr>
              <w:t xml:space="preserve">Abstand z.B. zwischen den </w:t>
            </w:r>
            <w:r w:rsidR="00CF6477">
              <w:rPr>
                <w:rFonts w:ascii="Montserrat Light" w:hAnsi="Montserrat Light" w:cs="Lato"/>
                <w:bCs/>
                <w:sz w:val="20"/>
                <w:szCs w:val="20"/>
              </w:rPr>
              <w:t>Klein-</w:t>
            </w:r>
            <w:r w:rsidRPr="00830B3A">
              <w:rPr>
                <w:rFonts w:ascii="Montserrat Light" w:hAnsi="Montserrat Light" w:cs="Lato"/>
                <w:bCs/>
                <w:sz w:val="20"/>
                <w:szCs w:val="20"/>
              </w:rPr>
              <w:t>Gruppen eingehalten werden kann bzw. grundsätzliche Abstandsempfehlung wo es möglich und sinnvoll ist) steht zur Verfügung</w:t>
            </w:r>
            <w:r w:rsidR="008C2E16">
              <w:rPr>
                <w:rFonts w:ascii="Montserrat Light" w:hAnsi="Montserrat Light" w:cs="Lato"/>
                <w:bCs/>
                <w:sz w:val="20"/>
                <w:szCs w:val="20"/>
              </w:rPr>
              <w:t>.</w:t>
            </w:r>
          </w:p>
        </w:tc>
        <w:tc>
          <w:tcPr>
            <w:tcW w:w="4530" w:type="dxa"/>
          </w:tcPr>
          <w:p w14:paraId="21DBE71E" w14:textId="77777777" w:rsidR="004D4EB2" w:rsidRPr="00B37E5E" w:rsidRDefault="004D4EB2" w:rsidP="004D4EB2">
            <w:pPr>
              <w:pStyle w:val="EinfAbs"/>
              <w:ind w:right="566"/>
              <w:rPr>
                <w:rFonts w:ascii="Montserrat Light" w:hAnsi="Montserrat Light" w:cs="Lato"/>
                <w:sz w:val="22"/>
              </w:rPr>
            </w:pPr>
          </w:p>
        </w:tc>
      </w:tr>
      <w:tr w:rsidR="004D4EB2" w:rsidRPr="00C43E80" w14:paraId="67368E91" w14:textId="77777777" w:rsidTr="00830B3A">
        <w:trPr>
          <w:cantSplit/>
        </w:trPr>
        <w:tc>
          <w:tcPr>
            <w:tcW w:w="4535" w:type="dxa"/>
            <w:tcMar>
              <w:top w:w="340" w:type="dxa"/>
              <w:bottom w:w="340" w:type="dxa"/>
            </w:tcMar>
          </w:tcPr>
          <w:p w14:paraId="4A692A76" w14:textId="66AB32DA" w:rsidR="004D4EB2" w:rsidRPr="008C2E16" w:rsidRDefault="00830B3A" w:rsidP="004D4EB2">
            <w:pPr>
              <w:pStyle w:val="EinfAbs"/>
              <w:spacing w:line="240" w:lineRule="auto"/>
              <w:rPr>
                <w:rFonts w:ascii="Montserrat Light" w:hAnsi="Montserrat Light"/>
                <w:highlight w:val="yellow"/>
              </w:rPr>
            </w:pPr>
            <w:r w:rsidRPr="00C272E8">
              <w:rPr>
                <w:rFonts w:ascii="Montserrat Light" w:hAnsi="Montserrat Light" w:cs="Lato"/>
                <w:b/>
                <w:bCs/>
                <w:sz w:val="20"/>
              </w:rPr>
              <w:lastRenderedPageBreak/>
              <w:t>Bei Unterkunft in Häusern:</w:t>
            </w:r>
            <w:r w:rsidRPr="00C272E8">
              <w:rPr>
                <w:rFonts w:ascii="Montserrat Light" w:hAnsi="Montserrat Light" w:cs="Lato"/>
                <w:sz w:val="20"/>
              </w:rPr>
              <w:t xml:space="preserve"> Hygienekonzept und weitere Auflagen des Hauses frühzeitig absprechen und berücksichtigen. In der Regel sind die Themen Übernachtung &amp; Verpflegung sowie Aufenthalt in den Fluren &amp; Gemeinschaftseinrichtungen durch das Haus geregelt; für Aktivitäten innerhalb des Gruppenraums ist dann die Gruppe verantwortlich. </w:t>
            </w:r>
            <w:r w:rsidRPr="00C272E8">
              <w:rPr>
                <w:rFonts w:ascii="Montserrat Light" w:hAnsi="Montserrat Light" w:cs="Lato"/>
                <w:sz w:val="20"/>
              </w:rPr>
              <w:br/>
              <w:t>Darüber hinaus gibt es oft Unterschiede, ob ihr die einzige Gruppe in dem Haus seid oder ob sich noch andere Gruppen im Freizeitheim aufhalten.</w:t>
            </w:r>
            <w:r w:rsidR="008A025A" w:rsidRPr="00C272E8">
              <w:rPr>
                <w:rFonts w:ascii="Montserrat Light" w:hAnsi="Montserrat Light" w:cs="Lato"/>
                <w:sz w:val="20"/>
              </w:rPr>
              <w:br/>
            </w:r>
            <w:r w:rsidR="008A025A" w:rsidRPr="00C272E8">
              <w:rPr>
                <w:rFonts w:ascii="Montserrat Light" w:hAnsi="Montserrat Light"/>
              </w:rPr>
              <w:br/>
            </w:r>
            <w:r w:rsidR="008A025A" w:rsidRPr="00C272E8">
              <w:rPr>
                <w:rFonts w:ascii="Montserrat Light" w:hAnsi="Montserrat Light" w:cs="Lato"/>
                <w:sz w:val="20"/>
                <w:szCs w:val="20"/>
              </w:rPr>
              <w:t xml:space="preserve">Durchmischung der </w:t>
            </w:r>
            <w:proofErr w:type="spellStart"/>
            <w:proofErr w:type="gramStart"/>
            <w:r w:rsidR="008A025A" w:rsidRPr="00C272E8">
              <w:rPr>
                <w:rFonts w:ascii="Montserrat Light" w:hAnsi="Montserrat Light" w:cs="Lato"/>
                <w:sz w:val="20"/>
                <w:szCs w:val="20"/>
              </w:rPr>
              <w:t>Teilnehmer:innen</w:t>
            </w:r>
            <w:proofErr w:type="spellEnd"/>
            <w:proofErr w:type="gramEnd"/>
            <w:r w:rsidR="008A025A" w:rsidRPr="00C272E8">
              <w:rPr>
                <w:rFonts w:ascii="Montserrat Light" w:hAnsi="Montserrat Light" w:cs="Lato"/>
                <w:sz w:val="20"/>
                <w:szCs w:val="20"/>
              </w:rPr>
              <w:t xml:space="preserve"> mit anderen Gruppen vermeiden.</w:t>
            </w:r>
          </w:p>
        </w:tc>
        <w:tc>
          <w:tcPr>
            <w:tcW w:w="4530" w:type="dxa"/>
          </w:tcPr>
          <w:p w14:paraId="3F8EE010" w14:textId="77777777" w:rsidR="004D4EB2" w:rsidRPr="00C43E80" w:rsidRDefault="004D4EB2" w:rsidP="004D4EB2">
            <w:pPr>
              <w:pStyle w:val="EinfAbs"/>
              <w:ind w:right="566"/>
              <w:rPr>
                <w:rFonts w:ascii="Montserrat Light" w:hAnsi="Montserrat Light" w:cs="Lato"/>
              </w:rPr>
            </w:pPr>
          </w:p>
        </w:tc>
      </w:tr>
      <w:tr w:rsidR="004D4EB2" w:rsidRPr="00C43E80" w14:paraId="674906E8" w14:textId="77777777" w:rsidTr="00830B3A">
        <w:trPr>
          <w:cantSplit/>
        </w:trPr>
        <w:tc>
          <w:tcPr>
            <w:tcW w:w="4535" w:type="dxa"/>
            <w:tcMar>
              <w:top w:w="340" w:type="dxa"/>
              <w:bottom w:w="340" w:type="dxa"/>
            </w:tcMar>
          </w:tcPr>
          <w:p w14:paraId="330838D4" w14:textId="77777777" w:rsidR="0075569E" w:rsidRDefault="00830B3A" w:rsidP="004D4EB2">
            <w:pPr>
              <w:pStyle w:val="EinfAbs"/>
              <w:spacing w:line="240" w:lineRule="auto"/>
              <w:rPr>
                <w:rFonts w:ascii="Montserrat Light" w:hAnsi="Montserrat Light" w:cs="Lato"/>
                <w:sz w:val="20"/>
              </w:rPr>
            </w:pPr>
            <w:r w:rsidRPr="00830B3A">
              <w:rPr>
                <w:rFonts w:ascii="Montserrat Light" w:hAnsi="Montserrat Light" w:cs="Lato"/>
                <w:b/>
                <w:bCs/>
                <w:sz w:val="20"/>
              </w:rPr>
              <w:t>Bei Unterkunft in Häusern:</w:t>
            </w:r>
            <w:r w:rsidRPr="00830B3A">
              <w:rPr>
                <w:rFonts w:ascii="Montserrat Light" w:hAnsi="Montserrat Light" w:cs="Lato"/>
                <w:b/>
                <w:sz w:val="20"/>
              </w:rPr>
              <w:t xml:space="preserve"> </w:t>
            </w:r>
            <w:r w:rsidRPr="00830B3A">
              <w:rPr>
                <w:rFonts w:ascii="Montserrat Light" w:hAnsi="Montserrat Light" w:cs="Lato"/>
                <w:sz w:val="20"/>
              </w:rPr>
              <w:t xml:space="preserve">Der Gruppenraum </w:t>
            </w:r>
          </w:p>
          <w:p w14:paraId="5D78E2EC" w14:textId="77777777" w:rsidR="0075569E" w:rsidRPr="00C43E80" w:rsidRDefault="0075569E" w:rsidP="00B37E5E">
            <w:pPr>
              <w:pStyle w:val="EinfAbs"/>
              <w:spacing w:line="240" w:lineRule="auto"/>
              <w:rPr>
                <w:rFonts w:ascii="Montserrat Light" w:hAnsi="Montserrat Light" w:cs="Lato"/>
                <w:sz w:val="20"/>
              </w:rPr>
            </w:pPr>
            <w:r w:rsidRPr="001549D3">
              <w:rPr>
                <w:rFonts w:ascii="Montserrat Light" w:hAnsi="Montserrat Light" w:cs="Lato"/>
                <w:sz w:val="20"/>
                <w:szCs w:val="20"/>
              </w:rPr>
              <w:t xml:space="preserve">wird vor, während </w:t>
            </w:r>
            <w:r w:rsidRPr="001549D3">
              <w:rPr>
                <w:rFonts w:ascii="Montserrat Light" w:hAnsi="Montserrat Light" w:cs="Lato"/>
                <w:b/>
                <w:bCs/>
                <w:sz w:val="20"/>
                <w:szCs w:val="20"/>
              </w:rPr>
              <w:t>(</w:t>
            </w:r>
            <w:r>
              <w:rPr>
                <w:rFonts w:ascii="Montserrat Light" w:hAnsi="Montserrat Light" w:cs="Lato"/>
                <w:b/>
                <w:bCs/>
                <w:sz w:val="20"/>
                <w:szCs w:val="20"/>
              </w:rPr>
              <w:t>alle 20 Minuten)</w:t>
            </w:r>
            <w:r w:rsidRPr="001549D3">
              <w:rPr>
                <w:rFonts w:ascii="Montserrat Light" w:hAnsi="Montserrat Light" w:cs="Lato"/>
                <w:b/>
                <w:bCs/>
                <w:sz w:val="20"/>
                <w:szCs w:val="20"/>
              </w:rPr>
              <w:t xml:space="preserve"> </w:t>
            </w:r>
            <w:r w:rsidRPr="001549D3">
              <w:rPr>
                <w:rFonts w:ascii="Montserrat Light" w:hAnsi="Montserrat Light" w:cs="Lato"/>
                <w:sz w:val="20"/>
                <w:szCs w:val="20"/>
              </w:rPr>
              <w:t>und auf jeden Fall nach der Zusammenkunft gut gelüftet.</w:t>
            </w:r>
          </w:p>
        </w:tc>
        <w:tc>
          <w:tcPr>
            <w:tcW w:w="4530" w:type="dxa"/>
          </w:tcPr>
          <w:p w14:paraId="01A663A3" w14:textId="77777777" w:rsidR="004D4EB2" w:rsidRPr="00C43E80" w:rsidRDefault="004D4EB2" w:rsidP="004D4EB2">
            <w:pPr>
              <w:pStyle w:val="EinfAbs"/>
              <w:ind w:right="566"/>
              <w:rPr>
                <w:rFonts w:ascii="Montserrat Light" w:hAnsi="Montserrat Light" w:cs="Lato"/>
                <w:sz w:val="20"/>
              </w:rPr>
            </w:pPr>
          </w:p>
        </w:tc>
      </w:tr>
      <w:tr w:rsidR="004D4EB2" w:rsidRPr="00C43E80" w14:paraId="66F19900" w14:textId="77777777" w:rsidTr="00830B3A">
        <w:trPr>
          <w:cantSplit/>
        </w:trPr>
        <w:tc>
          <w:tcPr>
            <w:tcW w:w="4535" w:type="dxa"/>
            <w:tcMar>
              <w:top w:w="340" w:type="dxa"/>
              <w:bottom w:w="340" w:type="dxa"/>
            </w:tcMar>
          </w:tcPr>
          <w:p w14:paraId="779ACFF1" w14:textId="77777777" w:rsidR="004D4EB2" w:rsidRPr="00C43E80" w:rsidRDefault="00830B3A" w:rsidP="004D4EB2">
            <w:pPr>
              <w:pStyle w:val="EinfAbs"/>
              <w:spacing w:line="240" w:lineRule="auto"/>
              <w:rPr>
                <w:rFonts w:ascii="Montserrat Light" w:hAnsi="Montserrat Light"/>
                <w:sz w:val="20"/>
              </w:rPr>
            </w:pPr>
            <w:r w:rsidRPr="00830B3A">
              <w:rPr>
                <w:rFonts w:ascii="Montserrat Light" w:hAnsi="Montserrat Light" w:cs="Lato"/>
                <w:sz w:val="20"/>
              </w:rPr>
              <w:t>Oberflächen und Gegenstände, die häufig von Personen berührt werden, regelmäßig reinigen</w:t>
            </w:r>
          </w:p>
        </w:tc>
        <w:tc>
          <w:tcPr>
            <w:tcW w:w="4530" w:type="dxa"/>
          </w:tcPr>
          <w:p w14:paraId="092837CE" w14:textId="77777777" w:rsidR="004D4EB2" w:rsidRPr="00C43E80" w:rsidRDefault="004D4EB2" w:rsidP="004D4EB2">
            <w:pPr>
              <w:pStyle w:val="EinfAbs"/>
              <w:ind w:right="566"/>
              <w:rPr>
                <w:rFonts w:ascii="Montserrat Light" w:hAnsi="Montserrat Light" w:cs="Lato"/>
                <w:sz w:val="20"/>
              </w:rPr>
            </w:pPr>
          </w:p>
        </w:tc>
      </w:tr>
      <w:tr w:rsidR="004D4EB2" w:rsidRPr="00C43E80" w14:paraId="4ABC5DCB" w14:textId="77777777" w:rsidTr="00830B3A">
        <w:trPr>
          <w:cantSplit/>
        </w:trPr>
        <w:tc>
          <w:tcPr>
            <w:tcW w:w="4535" w:type="dxa"/>
            <w:tcMar>
              <w:top w:w="340" w:type="dxa"/>
              <w:bottom w:w="340" w:type="dxa"/>
            </w:tcMar>
          </w:tcPr>
          <w:p w14:paraId="5D87738F" w14:textId="77777777"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Alle Gegenstände, die von Personen bestimmungsgemäß in den Mund genommen werden, nach jeder Benutzung reinigen oder desinfizieren (Beispiele: aufblasbare Gegenstände wie Bälle, Luftmatratzen – sofern nicht mit Blasebalg bedient; Blasinstrumente die von mehreren Personen benutzt werden, …). </w:t>
            </w:r>
          </w:p>
        </w:tc>
        <w:tc>
          <w:tcPr>
            <w:tcW w:w="4530" w:type="dxa"/>
          </w:tcPr>
          <w:p w14:paraId="306917A2" w14:textId="77777777" w:rsidR="004D4EB2" w:rsidRPr="00C43E80" w:rsidRDefault="004D4EB2" w:rsidP="004D4EB2">
            <w:pPr>
              <w:pStyle w:val="EinfAbs"/>
              <w:ind w:right="566"/>
              <w:rPr>
                <w:rFonts w:ascii="Montserrat Light" w:hAnsi="Montserrat Light" w:cs="Lato"/>
                <w:sz w:val="20"/>
              </w:rPr>
            </w:pPr>
          </w:p>
        </w:tc>
      </w:tr>
      <w:tr w:rsidR="004D4EB2" w:rsidRPr="00C43E80" w14:paraId="276FED28" w14:textId="77777777" w:rsidTr="00830B3A">
        <w:trPr>
          <w:cantSplit/>
        </w:trPr>
        <w:tc>
          <w:tcPr>
            <w:tcW w:w="4535" w:type="dxa"/>
            <w:tcMar>
              <w:top w:w="340" w:type="dxa"/>
              <w:bottom w:w="340" w:type="dxa"/>
            </w:tcMar>
          </w:tcPr>
          <w:p w14:paraId="37671A93" w14:textId="77777777" w:rsidR="004D4EB2" w:rsidRPr="00C43E80" w:rsidRDefault="00830B3A" w:rsidP="004D4EB2">
            <w:pPr>
              <w:pStyle w:val="EinfAbs"/>
              <w:spacing w:line="240" w:lineRule="auto"/>
              <w:rPr>
                <w:rFonts w:ascii="Montserrat Light" w:hAnsi="Montserrat Light" w:cs="Lato"/>
                <w:sz w:val="20"/>
              </w:rPr>
            </w:pPr>
            <w:r w:rsidRPr="00830B3A">
              <w:rPr>
                <w:rFonts w:ascii="Montserrat Light" w:hAnsi="Montserrat Light" w:cs="Lato"/>
                <w:sz w:val="20"/>
              </w:rPr>
              <w:t>Teilnehmende werden vor der Freizeit und durch Aushänge z.B. in den sanitären Einrichtungen auch während der Freizeit über die einzuhaltenden Hygieneregeln informiert.</w:t>
            </w:r>
          </w:p>
        </w:tc>
        <w:tc>
          <w:tcPr>
            <w:tcW w:w="4530" w:type="dxa"/>
          </w:tcPr>
          <w:p w14:paraId="09734D7A" w14:textId="77777777" w:rsidR="004D4EB2" w:rsidRPr="00C43E80" w:rsidRDefault="004D4EB2" w:rsidP="004D4EB2">
            <w:pPr>
              <w:pStyle w:val="EinfAbs"/>
              <w:ind w:right="566"/>
              <w:rPr>
                <w:rFonts w:ascii="Montserrat Light" w:hAnsi="Montserrat Light" w:cs="Lato"/>
                <w:sz w:val="20"/>
              </w:rPr>
            </w:pPr>
          </w:p>
        </w:tc>
      </w:tr>
      <w:tr w:rsidR="004D4EB2" w:rsidRPr="00C43E80" w14:paraId="305F206A" w14:textId="77777777" w:rsidTr="00830B3A">
        <w:trPr>
          <w:cantSplit/>
        </w:trPr>
        <w:tc>
          <w:tcPr>
            <w:tcW w:w="4535" w:type="dxa"/>
            <w:tcMar>
              <w:top w:w="340" w:type="dxa"/>
              <w:bottom w:w="340" w:type="dxa"/>
            </w:tcMar>
          </w:tcPr>
          <w:p w14:paraId="0BE9D4FA" w14:textId="77777777" w:rsidR="00830B3A" w:rsidRPr="00830B3A" w:rsidRDefault="00830B3A" w:rsidP="00830B3A">
            <w:pPr>
              <w:rPr>
                <w:rFonts w:ascii="Montserrat Light" w:hAnsi="Montserrat Light"/>
                <w:sz w:val="20"/>
                <w:szCs w:val="20"/>
              </w:rPr>
            </w:pPr>
            <w:r w:rsidRPr="00830B3A">
              <w:rPr>
                <w:rFonts w:ascii="Montserrat Light" w:hAnsi="Montserrat Light"/>
                <w:sz w:val="20"/>
                <w:szCs w:val="20"/>
              </w:rPr>
              <w:lastRenderedPageBreak/>
              <w:t xml:space="preserve">Mitarbeitende </w:t>
            </w:r>
            <w:r w:rsidRPr="00830B3A">
              <w:rPr>
                <w:rFonts w:ascii="Montserrat Light" w:hAnsi="Montserrat Light"/>
                <w:b/>
                <w:bCs/>
                <w:sz w:val="20"/>
                <w:szCs w:val="20"/>
              </w:rPr>
              <w:t>ausreichend schulen</w:t>
            </w:r>
            <w:r w:rsidRPr="00830B3A">
              <w:rPr>
                <w:rFonts w:ascii="Montserrat Light" w:hAnsi="Montserrat Light"/>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r w:rsidRPr="00830B3A">
              <w:rPr>
                <w:rFonts w:ascii="Montserrat Light" w:hAnsi="Montserrat Light"/>
                <w:sz w:val="20"/>
                <w:szCs w:val="20"/>
              </w:rPr>
              <w:br/>
            </w:r>
          </w:p>
          <w:p w14:paraId="249C2C33" w14:textId="77777777" w:rsidR="004D4EB2" w:rsidRPr="00C43E80" w:rsidRDefault="00830B3A" w:rsidP="00807C33">
            <w:pPr>
              <w:pStyle w:val="EinfAbs"/>
              <w:spacing w:line="240" w:lineRule="auto"/>
              <w:rPr>
                <w:rFonts w:ascii="Montserrat Light" w:hAnsi="Montserrat Light" w:cs="Lato"/>
                <w:sz w:val="20"/>
              </w:rPr>
            </w:pPr>
            <w:r w:rsidRPr="00830B3A">
              <w:rPr>
                <w:rFonts w:ascii="Montserrat Light" w:hAnsi="Montserrat Light" w:cstheme="minorBidi"/>
                <w:color w:val="auto"/>
                <w:sz w:val="20"/>
                <w:szCs w:val="20"/>
              </w:rPr>
              <w:t>Info über Pr</w:t>
            </w:r>
            <w:r w:rsidR="00807C33">
              <w:rPr>
                <w:rFonts w:ascii="Montserrat Light" w:hAnsi="Montserrat Light" w:cstheme="minorBidi"/>
                <w:color w:val="auto"/>
                <w:sz w:val="20"/>
                <w:szCs w:val="20"/>
              </w:rPr>
              <w:t xml:space="preserve">äventions- und Ausbruchskonzept sind hier zu finden: </w:t>
            </w:r>
            <w:hyperlink r:id="rId11" w:anchor="schutzmassnahmen" w:history="1">
              <w:r w:rsidR="00807C33" w:rsidRPr="002E5254">
                <w:rPr>
                  <w:rStyle w:val="Hyperlink"/>
                  <w:rFonts w:ascii="Montserrat Light" w:hAnsi="Montserrat Light" w:cstheme="minorBidi"/>
                  <w:sz w:val="20"/>
                  <w:szCs w:val="20"/>
                </w:rPr>
                <w:t>https://www.swdec.de/service/corona-angebote/#schutzmassnahmen</w:t>
              </w:r>
            </w:hyperlink>
            <w:r w:rsidR="00807C33">
              <w:rPr>
                <w:rFonts w:ascii="Montserrat Light" w:hAnsi="Montserrat Light" w:cstheme="minorBidi"/>
                <w:color w:val="auto"/>
                <w:sz w:val="20"/>
                <w:szCs w:val="20"/>
              </w:rPr>
              <w:t xml:space="preserve"> </w:t>
            </w:r>
          </w:p>
        </w:tc>
        <w:tc>
          <w:tcPr>
            <w:tcW w:w="4530" w:type="dxa"/>
          </w:tcPr>
          <w:p w14:paraId="16586EE8" w14:textId="77777777" w:rsidR="00830B3A" w:rsidRPr="00B37E5E" w:rsidRDefault="00830B3A" w:rsidP="004D4EB2">
            <w:pPr>
              <w:pStyle w:val="EinfAbs"/>
              <w:ind w:right="566"/>
              <w:rPr>
                <w:rFonts w:ascii="Montserrat Light" w:hAnsi="Montserrat Light" w:cs="Lato"/>
                <w:sz w:val="22"/>
              </w:rPr>
            </w:pPr>
          </w:p>
          <w:p w14:paraId="59A36D9B" w14:textId="77777777" w:rsidR="00830B3A" w:rsidRPr="00B37E5E" w:rsidRDefault="00830B3A" w:rsidP="00830B3A">
            <w:pPr>
              <w:rPr>
                <w:rFonts w:ascii="Montserrat Light" w:hAnsi="Montserrat Light" w:cs="Lato"/>
                <w:color w:val="000000"/>
                <w:szCs w:val="24"/>
              </w:rPr>
            </w:pPr>
          </w:p>
          <w:p w14:paraId="6DB0BD68" w14:textId="77777777" w:rsidR="004D4EB2" w:rsidRPr="00B37E5E" w:rsidRDefault="004D4EB2" w:rsidP="00830B3A">
            <w:pPr>
              <w:rPr>
                <w:rFonts w:ascii="Montserrat Light" w:hAnsi="Montserrat Light" w:cs="Lato"/>
                <w:color w:val="000000"/>
                <w:szCs w:val="24"/>
              </w:rPr>
            </w:pPr>
          </w:p>
        </w:tc>
      </w:tr>
      <w:tr w:rsidR="00830B3A" w:rsidRPr="00C43E80" w14:paraId="60E33015" w14:textId="77777777" w:rsidTr="00830B3A">
        <w:trPr>
          <w:cantSplit/>
        </w:trPr>
        <w:tc>
          <w:tcPr>
            <w:tcW w:w="4535" w:type="dxa"/>
            <w:tcMar>
              <w:top w:w="340" w:type="dxa"/>
              <w:bottom w:w="340" w:type="dxa"/>
            </w:tcMar>
          </w:tcPr>
          <w:p w14:paraId="4C6B500F" w14:textId="73AEA8C8" w:rsidR="00A32AC2" w:rsidRPr="00A053D3" w:rsidRDefault="00830B3A" w:rsidP="00A32AC2">
            <w:pPr>
              <w:rPr>
                <w:rFonts w:ascii="Montserrat Light" w:hAnsi="Montserrat Light"/>
                <w:sz w:val="20"/>
                <w:szCs w:val="20"/>
              </w:rPr>
            </w:pPr>
            <w:r w:rsidRPr="00A053D3">
              <w:rPr>
                <w:rFonts w:ascii="Montserrat Light" w:hAnsi="Montserrat Light"/>
                <w:sz w:val="20"/>
                <w:szCs w:val="20"/>
                <w:u w:val="single"/>
              </w:rPr>
              <w:t>Tagesgäste</w:t>
            </w:r>
            <w:r w:rsidRPr="00A053D3">
              <w:rPr>
                <w:rFonts w:ascii="Montserrat Light" w:hAnsi="Montserrat Light"/>
                <w:sz w:val="20"/>
                <w:szCs w:val="20"/>
              </w:rPr>
              <w:t xml:space="preserve">: </w:t>
            </w:r>
            <w:r w:rsidR="00A32AC2" w:rsidRPr="00A053D3">
              <w:rPr>
                <w:rFonts w:ascii="Montserrat Light" w:hAnsi="Montserrat Light"/>
                <w:sz w:val="20"/>
                <w:szCs w:val="20"/>
              </w:rPr>
              <w:br/>
              <w:t>Bei Freizeiten mit Übernachtungen beschränkt sich die Verordnung auf feste Gruppen, daher sind keine Tagesgäste zugelassen.</w:t>
            </w:r>
            <w:r w:rsidR="00A32AC2" w:rsidRPr="00A053D3">
              <w:rPr>
                <w:rFonts w:ascii="Montserrat Light" w:hAnsi="Montserrat Light"/>
                <w:sz w:val="20"/>
                <w:szCs w:val="20"/>
              </w:rPr>
              <w:br/>
            </w:r>
          </w:p>
          <w:p w14:paraId="4BEB2937" w14:textId="0044CA03" w:rsidR="00CF7A7E" w:rsidRPr="008C2E16" w:rsidRDefault="00A32AC2" w:rsidP="003F37B6">
            <w:pPr>
              <w:rPr>
                <w:rFonts w:ascii="Montserrat Light" w:hAnsi="Montserrat Light"/>
                <w:sz w:val="20"/>
                <w:szCs w:val="20"/>
                <w:highlight w:val="yellow"/>
              </w:rPr>
            </w:pPr>
            <w:r w:rsidRPr="00A053D3">
              <w:rPr>
                <w:rFonts w:ascii="Montserrat Light" w:hAnsi="Montserrat Light"/>
                <w:sz w:val="20"/>
                <w:szCs w:val="20"/>
              </w:rPr>
              <w:t xml:space="preserve">Bei Freizeiten ohne Übernachtungen </w:t>
            </w:r>
            <w:r w:rsidR="00830B3A" w:rsidRPr="00A053D3">
              <w:rPr>
                <w:rFonts w:ascii="Montserrat Light" w:hAnsi="Montserrat Light"/>
                <w:sz w:val="20"/>
                <w:szCs w:val="20"/>
              </w:rPr>
              <w:t>überlegt</w:t>
            </w:r>
            <w:r w:rsidRPr="00A053D3">
              <w:rPr>
                <w:rFonts w:ascii="Montserrat Light" w:hAnsi="Montserrat Light"/>
                <w:sz w:val="20"/>
                <w:szCs w:val="20"/>
              </w:rPr>
              <w:t xml:space="preserve"> gut und sinnvoll</w:t>
            </w:r>
            <w:r w:rsidR="00830B3A" w:rsidRPr="00A053D3">
              <w:rPr>
                <w:rFonts w:ascii="Montserrat Light" w:hAnsi="Montserrat Light"/>
                <w:sz w:val="20"/>
                <w:szCs w:val="20"/>
              </w:rPr>
              <w:t>, ob ihr in diesem Jahr keine Tagesgäste zulassen wollt</w:t>
            </w:r>
            <w:r w:rsidRPr="00A053D3">
              <w:rPr>
                <w:rFonts w:ascii="Montserrat Light" w:hAnsi="Montserrat Light"/>
                <w:sz w:val="20"/>
                <w:szCs w:val="20"/>
              </w:rPr>
              <w:t xml:space="preserve">, da zusätzliches „Hereinschleppen“ von Infektionen riskiert wird. </w:t>
            </w:r>
          </w:p>
        </w:tc>
        <w:tc>
          <w:tcPr>
            <w:tcW w:w="4530" w:type="dxa"/>
          </w:tcPr>
          <w:p w14:paraId="1798EDB0" w14:textId="77777777" w:rsidR="00830B3A" w:rsidRDefault="00830B3A" w:rsidP="004D4EB2">
            <w:pPr>
              <w:pStyle w:val="EinfAbs"/>
              <w:ind w:right="566"/>
              <w:rPr>
                <w:rFonts w:ascii="Montserrat Light" w:hAnsi="Montserrat Light" w:cs="Lato"/>
                <w:sz w:val="20"/>
              </w:rPr>
            </w:pPr>
          </w:p>
        </w:tc>
      </w:tr>
      <w:tr w:rsidR="003F37B6" w:rsidRPr="00C43E80" w14:paraId="6A49439B" w14:textId="77777777" w:rsidTr="00830B3A">
        <w:trPr>
          <w:cantSplit/>
        </w:trPr>
        <w:tc>
          <w:tcPr>
            <w:tcW w:w="4535" w:type="dxa"/>
            <w:tcMar>
              <w:top w:w="340" w:type="dxa"/>
              <w:bottom w:w="340" w:type="dxa"/>
            </w:tcMar>
          </w:tcPr>
          <w:p w14:paraId="06B889D9" w14:textId="6B878221" w:rsidR="003F37B6" w:rsidRPr="00830B3A" w:rsidRDefault="003F37B6" w:rsidP="00830B3A">
            <w:pPr>
              <w:rPr>
                <w:rFonts w:ascii="Montserrat Light" w:hAnsi="Montserrat Light"/>
                <w:sz w:val="20"/>
                <w:szCs w:val="20"/>
              </w:rPr>
            </w:pPr>
            <w:r>
              <w:rPr>
                <w:rFonts w:ascii="Montserrat Light" w:hAnsi="Montserrat Light" w:cs="Lato"/>
                <w:sz w:val="20"/>
                <w:szCs w:val="20"/>
                <w:u w:val="single"/>
              </w:rPr>
              <w:t>Datenschutz:</w:t>
            </w:r>
            <w:r>
              <w:rPr>
                <w:rFonts w:ascii="Montserrat Light" w:hAnsi="Montserrat Light" w:cs="Lato"/>
                <w:sz w:val="20"/>
                <w:szCs w:val="20"/>
              </w:rPr>
              <w:t xml:space="preserve"> Die Teilnehmerlisten (auch</w:t>
            </w:r>
            <w:r w:rsidR="00A32AC2">
              <w:rPr>
                <w:rFonts w:ascii="Montserrat Light" w:hAnsi="Montserrat Light" w:cs="Lato"/>
                <w:sz w:val="20"/>
                <w:szCs w:val="20"/>
              </w:rPr>
              <w:t xml:space="preserve"> ggf.</w:t>
            </w:r>
            <w:r>
              <w:rPr>
                <w:rFonts w:ascii="Montserrat Light" w:hAnsi="Montserrat Light" w:cs="Lato"/>
                <w:sz w:val="20"/>
                <w:szCs w:val="20"/>
              </w:rPr>
              <w:t xml:space="preserve"> Tagesgäste) müssen spätestens vier Wochen nach der Veranstaltung vernichtet werden. Die Personendaten dürfen nicht anderweitig verwendet werden.</w:t>
            </w:r>
          </w:p>
        </w:tc>
        <w:tc>
          <w:tcPr>
            <w:tcW w:w="4530" w:type="dxa"/>
          </w:tcPr>
          <w:p w14:paraId="708CF2BE" w14:textId="77777777" w:rsidR="003F37B6" w:rsidRDefault="003F37B6" w:rsidP="004D4EB2">
            <w:pPr>
              <w:pStyle w:val="EinfAbs"/>
              <w:ind w:right="566"/>
              <w:rPr>
                <w:rFonts w:ascii="Montserrat Light" w:hAnsi="Montserrat Light" w:cs="Lato"/>
                <w:sz w:val="20"/>
              </w:rPr>
            </w:pPr>
          </w:p>
        </w:tc>
      </w:tr>
      <w:tr w:rsidR="00830B3A" w:rsidRPr="00C43E80" w14:paraId="3E69B00E" w14:textId="77777777" w:rsidTr="00830B3A">
        <w:trPr>
          <w:cantSplit/>
        </w:trPr>
        <w:tc>
          <w:tcPr>
            <w:tcW w:w="4535" w:type="dxa"/>
            <w:tcMar>
              <w:top w:w="340" w:type="dxa"/>
              <w:bottom w:w="340" w:type="dxa"/>
            </w:tcMar>
          </w:tcPr>
          <w:p w14:paraId="17B37065" w14:textId="77777777" w:rsidR="00830B3A" w:rsidRPr="00830B3A" w:rsidRDefault="00830B3A" w:rsidP="00830B3A">
            <w:pPr>
              <w:rPr>
                <w:rFonts w:ascii="Montserrat Light" w:hAnsi="Montserrat Light"/>
                <w:sz w:val="20"/>
                <w:szCs w:val="20"/>
              </w:rPr>
            </w:pPr>
            <w:r w:rsidRPr="00830B3A">
              <w:rPr>
                <w:rFonts w:ascii="Montserrat Light" w:hAnsi="Montserrat Light"/>
                <w:b/>
                <w:bCs/>
                <w:sz w:val="20"/>
                <w:szCs w:val="20"/>
              </w:rPr>
              <w:t xml:space="preserve">Mitarbeiter: </w:t>
            </w:r>
            <w:r w:rsidRPr="00830B3A">
              <w:rPr>
                <w:rFonts w:ascii="Montserrat Light" w:hAnsi="Montserrat Light"/>
                <w:sz w:val="20"/>
                <w:szCs w:val="20"/>
              </w:rPr>
              <w:t>genug Mitarbeitende einplanen, da bei Verdachtsfällen oder Infektionen Teilgruppen isoliert werden müssen und dann auch die Mitarbeiter auf diese Teilgruppen aufgeteilt werden müssen (s. a. Ausbruchskonzept)</w:t>
            </w:r>
          </w:p>
        </w:tc>
        <w:tc>
          <w:tcPr>
            <w:tcW w:w="4530" w:type="dxa"/>
          </w:tcPr>
          <w:p w14:paraId="59EB996C" w14:textId="77777777" w:rsidR="00830B3A" w:rsidRDefault="00830B3A" w:rsidP="004D4EB2">
            <w:pPr>
              <w:pStyle w:val="EinfAbs"/>
              <w:ind w:right="566"/>
              <w:rPr>
                <w:rFonts w:ascii="Montserrat Light" w:hAnsi="Montserrat Light" w:cs="Lato"/>
                <w:sz w:val="20"/>
              </w:rPr>
            </w:pPr>
          </w:p>
        </w:tc>
      </w:tr>
    </w:tbl>
    <w:p w14:paraId="56F05AB6" w14:textId="52EAA201" w:rsidR="00410E58" w:rsidRPr="00AE13C0" w:rsidRDefault="008F4AA0" w:rsidP="00AE13C0">
      <w:pPr>
        <w:rPr>
          <w:rFonts w:ascii="Montserrat Light" w:hAnsi="Montserrat Light" w:cs="Lato Black"/>
          <w:b/>
          <w:color w:val="93C255"/>
          <w:sz w:val="28"/>
          <w:szCs w:val="28"/>
        </w:rPr>
      </w:pPr>
      <w:r>
        <w:rPr>
          <w:rFonts w:ascii="Montserrat Light" w:hAnsi="Montserrat Light" w:cs="Lato Black"/>
          <w:b/>
          <w:color w:val="93C255"/>
          <w:sz w:val="28"/>
          <w:szCs w:val="28"/>
        </w:rPr>
        <w:br w:type="page"/>
      </w:r>
      <w:r w:rsidR="004B5E16" w:rsidRPr="00C43E80">
        <w:rPr>
          <w:rFonts w:ascii="Montserrat Light" w:hAnsi="Montserrat Light" w:cs="Lato Black"/>
          <w:b/>
          <w:color w:val="93C255"/>
          <w:sz w:val="28"/>
          <w:szCs w:val="28"/>
        </w:rPr>
        <w:lastRenderedPageBreak/>
        <w:t>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C43E80" w14:paraId="40EA2996" w14:textId="77777777" w:rsidTr="002213BE">
        <w:trPr>
          <w:cantSplit/>
          <w:tblHeader/>
        </w:trPr>
        <w:tc>
          <w:tcPr>
            <w:tcW w:w="4535" w:type="dxa"/>
            <w:shd w:val="clear" w:color="auto" w:fill="D9D9D9" w:themeFill="background1" w:themeFillShade="D9"/>
          </w:tcPr>
          <w:p w14:paraId="5DD4C9A4" w14:textId="77777777"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14:paraId="47486F7F" w14:textId="77777777"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7C3106" w:rsidRPr="00C43E80" w14:paraId="3614870F" w14:textId="77777777" w:rsidTr="009E6031">
        <w:trPr>
          <w:cantSplit/>
        </w:trPr>
        <w:tc>
          <w:tcPr>
            <w:tcW w:w="4535" w:type="dxa"/>
            <w:shd w:val="clear" w:color="auto" w:fill="auto"/>
            <w:tcMar>
              <w:top w:w="340" w:type="dxa"/>
              <w:bottom w:w="340" w:type="dxa"/>
            </w:tcMar>
          </w:tcPr>
          <w:p w14:paraId="47DABC93" w14:textId="621DADAC" w:rsidR="00456CDA" w:rsidRPr="009E6031" w:rsidRDefault="00456CDA" w:rsidP="00456CDA">
            <w:pPr>
              <w:pStyle w:val="EinfAbs"/>
              <w:spacing w:line="240" w:lineRule="auto"/>
              <w:rPr>
                <w:rFonts w:ascii="Montserrat Light" w:hAnsi="Montserrat Light"/>
                <w:b/>
                <w:color w:val="000000" w:themeColor="text1"/>
                <w:sz w:val="20"/>
                <w:u w:val="single"/>
              </w:rPr>
            </w:pPr>
            <w:r w:rsidRPr="009E6031">
              <w:rPr>
                <w:rFonts w:ascii="Montserrat Light" w:hAnsi="Montserrat Light"/>
                <w:b/>
                <w:color w:val="000000" w:themeColor="text1"/>
                <w:sz w:val="20"/>
                <w:u w:val="single"/>
              </w:rPr>
              <w:t>Möglichkeit der Freizeit OHNE Abstand:</w:t>
            </w:r>
            <w:r w:rsidRPr="009E6031">
              <w:rPr>
                <w:rFonts w:ascii="Montserrat Light" w:hAnsi="Montserrat Light"/>
                <w:b/>
                <w:color w:val="000000" w:themeColor="text1"/>
                <w:sz w:val="20"/>
                <w:u w:val="single"/>
              </w:rPr>
              <w:br/>
            </w:r>
          </w:p>
          <w:p w14:paraId="2D813A81" w14:textId="77777777" w:rsidR="00456CDA" w:rsidRPr="009E6031" w:rsidRDefault="00456CDA" w:rsidP="00456CDA">
            <w:pPr>
              <w:pStyle w:val="EinfAbs"/>
              <w:spacing w:line="240" w:lineRule="auto"/>
              <w:rPr>
                <w:rFonts w:ascii="Montserrat Light" w:hAnsi="Montserrat Light"/>
                <w:b/>
                <w:color w:val="000000" w:themeColor="text1"/>
                <w:sz w:val="20"/>
                <w:u w:val="single"/>
              </w:rPr>
            </w:pPr>
            <w:r w:rsidRPr="009E6031">
              <w:rPr>
                <w:rFonts w:ascii="Montserrat Light" w:hAnsi="Montserrat Light"/>
                <w:b/>
                <w:color w:val="000000" w:themeColor="text1"/>
                <w:sz w:val="20"/>
                <w:u w:val="single"/>
              </w:rPr>
              <w:t>Aufteilung in Kleingruppen:</w:t>
            </w:r>
            <w:r w:rsidRPr="009E6031">
              <w:rPr>
                <w:rFonts w:ascii="Montserrat Light" w:hAnsi="Montserrat Light"/>
                <w:b/>
                <w:color w:val="000000" w:themeColor="text1"/>
                <w:sz w:val="20"/>
                <w:u w:val="single"/>
              </w:rPr>
              <w:br/>
            </w:r>
          </w:p>
          <w:p w14:paraId="51AE3E4E"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b/>
                <w:color w:val="000000" w:themeColor="text1"/>
                <w:sz w:val="20"/>
              </w:rPr>
              <w:t>7-Tage-Inzidenz zw. 50-100:</w:t>
            </w:r>
            <w:r w:rsidRPr="009E6031">
              <w:rPr>
                <w:rFonts w:ascii="Montserrat Light" w:hAnsi="Montserrat Light"/>
                <w:color w:val="000000" w:themeColor="text1"/>
                <w:sz w:val="20"/>
              </w:rPr>
              <w:t xml:space="preserve"> </w:t>
            </w:r>
            <w:r w:rsidRPr="009E6031">
              <w:rPr>
                <w:rFonts w:ascii="Montserrat Light" w:hAnsi="Montserrat Light"/>
                <w:color w:val="000000" w:themeColor="text1"/>
                <w:sz w:val="20"/>
              </w:rPr>
              <w:br/>
              <w:t>Kleingruppen können mit max. 10 Personen aus drei Haushalten gebildet werden. Innerhalb der Kleingruppe gilt grundsätzlich keine Masken- und Abstandspflicht, sondern nur eine Abstandsempfehlung.</w:t>
            </w:r>
          </w:p>
          <w:p w14:paraId="24990F34" w14:textId="77777777" w:rsidR="00456CDA" w:rsidRPr="009E6031" w:rsidRDefault="00456CDA" w:rsidP="00456CDA">
            <w:pPr>
              <w:pStyle w:val="EinfAbs"/>
              <w:spacing w:line="240" w:lineRule="auto"/>
              <w:rPr>
                <w:rFonts w:ascii="Montserrat Light" w:hAnsi="Montserrat Light"/>
                <w:color w:val="000000" w:themeColor="text1"/>
                <w:sz w:val="20"/>
              </w:rPr>
            </w:pPr>
          </w:p>
          <w:p w14:paraId="1EE901B4" w14:textId="77777777" w:rsidR="00456CDA" w:rsidRPr="009E6031" w:rsidRDefault="00456CDA" w:rsidP="00456CDA">
            <w:pPr>
              <w:pStyle w:val="EinfAbs"/>
              <w:spacing w:line="240" w:lineRule="auto"/>
              <w:rPr>
                <w:rFonts w:ascii="Montserrat Light" w:hAnsi="Montserrat Light"/>
                <w:b/>
                <w:color w:val="000000" w:themeColor="text1"/>
                <w:sz w:val="20"/>
              </w:rPr>
            </w:pPr>
            <w:r w:rsidRPr="009E6031">
              <w:rPr>
                <w:rFonts w:ascii="Montserrat Light" w:hAnsi="Montserrat Light"/>
                <w:b/>
                <w:color w:val="000000" w:themeColor="text1"/>
                <w:sz w:val="20"/>
              </w:rPr>
              <w:t>7-Tage-Inzidenz &lt;50:</w:t>
            </w:r>
          </w:p>
          <w:p w14:paraId="6BF318A0"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Kleingruppen ohne Abstands- und Maskenpflicht können sich aus 10 Personen aus beliebig vielen Haushalten bilden.</w:t>
            </w:r>
          </w:p>
          <w:p w14:paraId="6804A1D7" w14:textId="77777777" w:rsidR="00456CDA" w:rsidRPr="009E6031" w:rsidRDefault="00456CDA" w:rsidP="00456CDA">
            <w:pPr>
              <w:pStyle w:val="EinfAbs"/>
              <w:spacing w:line="240" w:lineRule="auto"/>
              <w:rPr>
                <w:rFonts w:ascii="Montserrat Light" w:hAnsi="Montserrat Light"/>
                <w:color w:val="000000" w:themeColor="text1"/>
                <w:sz w:val="20"/>
              </w:rPr>
            </w:pPr>
          </w:p>
          <w:p w14:paraId="14C1AEB8" w14:textId="17C88C79"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Die Kleingruppen sollten während der Freizeit nicht gemischt werden. Findet doch ein Kontakt statt, gilt MSN für alle-Pflicht und Einhaltung des Mindestabstands von 1,5m (z.B. bei gemeinsamen Raumwechsel, oder „Pausen“ mit Begegnung).</w:t>
            </w:r>
          </w:p>
          <w:p w14:paraId="655874C0" w14:textId="77777777" w:rsidR="00456CDA" w:rsidRPr="009E6031" w:rsidRDefault="00456CDA" w:rsidP="00456CDA">
            <w:pPr>
              <w:pStyle w:val="EinfAbs"/>
              <w:spacing w:line="240" w:lineRule="auto"/>
              <w:rPr>
                <w:rFonts w:ascii="Montserrat Light" w:hAnsi="Montserrat Light"/>
                <w:color w:val="000000" w:themeColor="text1"/>
                <w:sz w:val="20"/>
              </w:rPr>
            </w:pPr>
          </w:p>
          <w:p w14:paraId="0D83D487"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Bei Kleingruppenbildung müssen zwingend die Teilnehmer der jeweiligen Kleingruppen dokumentiert werden (d.h. Teilnehmerliste mit Zuordnung zu den Kleingruppen notwendig!)</w:t>
            </w:r>
          </w:p>
          <w:p w14:paraId="157CEC4D" w14:textId="77777777" w:rsidR="00456CDA" w:rsidRPr="009E6031" w:rsidRDefault="00456CDA" w:rsidP="00456CDA">
            <w:pPr>
              <w:pStyle w:val="EinfAbs"/>
              <w:spacing w:line="240" w:lineRule="auto"/>
              <w:rPr>
                <w:rFonts w:ascii="Montserrat Light" w:hAnsi="Montserrat Light"/>
                <w:color w:val="000000" w:themeColor="text1"/>
                <w:sz w:val="20"/>
              </w:rPr>
            </w:pPr>
          </w:p>
          <w:p w14:paraId="4DB43A5A" w14:textId="748214B8" w:rsidR="007C3106" w:rsidRPr="007C3106" w:rsidRDefault="00456CDA" w:rsidP="00456CDA">
            <w:pPr>
              <w:pStyle w:val="EinfAbs"/>
              <w:rPr>
                <w:rFonts w:ascii="Montserrat Light" w:hAnsi="Montserrat Light" w:cs="Lato"/>
                <w:b/>
                <w:bCs/>
                <w:sz w:val="20"/>
              </w:rPr>
            </w:pPr>
            <w:r w:rsidRPr="009E6031">
              <w:rPr>
                <w:rFonts w:ascii="Montserrat Light" w:hAnsi="Montserrat Light"/>
                <w:color w:val="000000" w:themeColor="text1"/>
                <w:sz w:val="20"/>
              </w:rPr>
              <w:t>Das heißt: gerade bei Inzidenz &lt; 50 könnt ihr als „kleine“ Jugendarbeit ganz normal ohne Abstand machen; oder als „große“ Jugendarbeit Euch in feste Gruppen a 10 Personen aufteilen Überlegt Euch gut, ob ihr diese Aufteilung machen wollt oder nicht</w:t>
            </w:r>
          </w:p>
        </w:tc>
        <w:tc>
          <w:tcPr>
            <w:tcW w:w="4530" w:type="dxa"/>
          </w:tcPr>
          <w:p w14:paraId="16A1FB19" w14:textId="77777777" w:rsidR="00456CDA" w:rsidRDefault="00456CDA" w:rsidP="00456CDA">
            <w:pPr>
              <w:pStyle w:val="EinfAbs"/>
              <w:ind w:right="566"/>
              <w:rPr>
                <w:rFonts w:ascii="Montserrat Light" w:hAnsi="Montserrat Light" w:cs="Lato"/>
                <w:sz w:val="20"/>
              </w:rPr>
            </w:pPr>
            <w:r>
              <w:rPr>
                <w:rFonts w:ascii="Montserrat Light" w:hAnsi="Montserrat Light" w:cs="Lato"/>
                <w:sz w:val="20"/>
              </w:rPr>
              <w:t>Wird in Kleingruppen aufgeteilt (ist ja freiwillig)?</w:t>
            </w:r>
          </w:p>
          <w:p w14:paraId="5F2AB63D" w14:textId="77777777" w:rsidR="00456CDA" w:rsidRDefault="00456CDA" w:rsidP="00456CDA">
            <w:pPr>
              <w:pStyle w:val="EinfAbs"/>
              <w:ind w:right="566"/>
              <w:rPr>
                <w:rFonts w:ascii="Montserrat Light" w:hAnsi="Montserrat Light" w:cs="Lato"/>
                <w:sz w:val="20"/>
              </w:rPr>
            </w:pPr>
          </w:p>
          <w:p w14:paraId="049E18EE" w14:textId="77777777" w:rsidR="00456CDA" w:rsidRDefault="00456CDA" w:rsidP="00456CDA">
            <w:pPr>
              <w:pStyle w:val="EinfAbs"/>
              <w:ind w:right="566"/>
              <w:rPr>
                <w:rFonts w:ascii="Montserrat Light" w:hAnsi="Montserrat Light" w:cs="Lato"/>
                <w:sz w:val="20"/>
              </w:rPr>
            </w:pPr>
          </w:p>
          <w:p w14:paraId="402F22F9" w14:textId="77777777" w:rsidR="00456CDA" w:rsidRDefault="00456CDA" w:rsidP="00456CDA">
            <w:pPr>
              <w:pStyle w:val="EinfAbs"/>
              <w:ind w:right="566"/>
              <w:rPr>
                <w:rFonts w:ascii="Montserrat Light" w:hAnsi="Montserrat Light" w:cs="Lato"/>
                <w:sz w:val="20"/>
              </w:rPr>
            </w:pPr>
            <w:r>
              <w:rPr>
                <w:rFonts w:ascii="Montserrat Light" w:hAnsi="Montserrat Light" w:cs="Lato"/>
                <w:sz w:val="20"/>
              </w:rPr>
              <w:t>Wenn ja:</w:t>
            </w:r>
          </w:p>
          <w:p w14:paraId="6B5D935B" w14:textId="77777777" w:rsidR="00456CDA" w:rsidRDefault="00456CDA" w:rsidP="00456CDA">
            <w:pPr>
              <w:pStyle w:val="EinfAbs"/>
              <w:ind w:right="566"/>
              <w:rPr>
                <w:rFonts w:ascii="Montserrat Light" w:hAnsi="Montserrat Light" w:cs="Lato"/>
                <w:sz w:val="20"/>
              </w:rPr>
            </w:pPr>
            <w:r>
              <w:rPr>
                <w:rFonts w:ascii="Montserrat Light" w:hAnsi="Montserrat Light" w:cs="Lato"/>
                <w:sz w:val="20"/>
              </w:rPr>
              <w:t>Wer dokumentiert die einzelnen Gruppenzusammensetzungen?</w:t>
            </w:r>
          </w:p>
          <w:p w14:paraId="7FEAEF48" w14:textId="77777777" w:rsidR="00456CDA" w:rsidRDefault="00456CDA" w:rsidP="00456CDA">
            <w:pPr>
              <w:pStyle w:val="EinfAbs"/>
              <w:ind w:right="566"/>
              <w:rPr>
                <w:rFonts w:ascii="Montserrat Light" w:hAnsi="Montserrat Light" w:cs="Lato"/>
                <w:sz w:val="20"/>
              </w:rPr>
            </w:pPr>
          </w:p>
          <w:p w14:paraId="162F77D3" w14:textId="72EAACA4" w:rsidR="007C3106" w:rsidRPr="00C43E80" w:rsidRDefault="00456CDA" w:rsidP="00456CDA">
            <w:pPr>
              <w:pStyle w:val="EinfAbs"/>
              <w:ind w:right="566"/>
              <w:rPr>
                <w:rFonts w:ascii="Montserrat Light" w:hAnsi="Montserrat Light" w:cs="Lato"/>
                <w:sz w:val="20"/>
              </w:rPr>
            </w:pPr>
            <w:r>
              <w:rPr>
                <w:rFonts w:ascii="Montserrat Light" w:hAnsi="Montserrat Light" w:cs="Lato"/>
                <w:sz w:val="20"/>
              </w:rPr>
              <w:t>Gibt es neben Eingang/Ausgang weitere Möglichkeit des Kontakts zwischen den Kleingruppen? Welche? Wer achtet darauf, dass für diese Fälle Maske und Mindestabstand für alle eingehalten wird?</w:t>
            </w:r>
          </w:p>
        </w:tc>
      </w:tr>
      <w:tr w:rsidR="004D4EB2" w:rsidRPr="00C43E80" w14:paraId="779D2494" w14:textId="77777777" w:rsidTr="002213BE">
        <w:trPr>
          <w:cantSplit/>
        </w:trPr>
        <w:tc>
          <w:tcPr>
            <w:tcW w:w="4535" w:type="dxa"/>
            <w:tcMar>
              <w:top w:w="340" w:type="dxa"/>
              <w:bottom w:w="340" w:type="dxa"/>
            </w:tcMar>
          </w:tcPr>
          <w:p w14:paraId="724A4026" w14:textId="77777777" w:rsidR="002213BE" w:rsidRPr="007C3106" w:rsidRDefault="002213BE" w:rsidP="002213BE">
            <w:pPr>
              <w:pStyle w:val="EinfAbs"/>
              <w:rPr>
                <w:rFonts w:ascii="Montserrat Light" w:hAnsi="Montserrat Light" w:cs="Lato"/>
                <w:b/>
                <w:bCs/>
                <w:sz w:val="20"/>
              </w:rPr>
            </w:pPr>
            <w:r w:rsidRPr="007C3106">
              <w:rPr>
                <w:rFonts w:ascii="Montserrat Light" w:hAnsi="Montserrat Light" w:cs="Lato"/>
                <w:b/>
                <w:bCs/>
                <w:sz w:val="20"/>
              </w:rPr>
              <w:t>Abstandsregel (allgemein)</w:t>
            </w:r>
          </w:p>
          <w:p w14:paraId="258BD7C9" w14:textId="725D697D" w:rsidR="004D4EB2" w:rsidRPr="00C43E80" w:rsidRDefault="008F4AA0" w:rsidP="003740F5">
            <w:pPr>
              <w:pStyle w:val="EinfAbs"/>
              <w:rPr>
                <w:rFonts w:ascii="Montserrat Light" w:hAnsi="Montserrat Light"/>
                <w:color w:val="FF0000"/>
              </w:rPr>
            </w:pPr>
            <w:r w:rsidRPr="007C3106">
              <w:rPr>
                <w:rFonts w:ascii="Montserrat Light" w:hAnsi="Montserrat Light"/>
                <w:sz w:val="20"/>
              </w:rPr>
              <w:t>Abstand während des gesamten Programms einhalten</w:t>
            </w:r>
            <w:r w:rsidR="007C3106">
              <w:rPr>
                <w:rFonts w:ascii="Montserrat Light" w:hAnsi="Montserrat Light"/>
                <w:sz w:val="20"/>
              </w:rPr>
              <w:t xml:space="preserve"> (außer innerhalb der Kleingruppe)</w:t>
            </w:r>
            <w:r w:rsidRPr="007C3106">
              <w:rPr>
                <w:rFonts w:ascii="Montserrat Light" w:hAnsi="Montserrat Light"/>
                <w:sz w:val="20"/>
              </w:rPr>
              <w:t>. Auch im Freien auf die Einhaltung des Abstands achten.</w:t>
            </w:r>
          </w:p>
        </w:tc>
        <w:tc>
          <w:tcPr>
            <w:tcW w:w="4530" w:type="dxa"/>
          </w:tcPr>
          <w:p w14:paraId="00E1F5BE" w14:textId="77777777" w:rsidR="00F91E9F" w:rsidRPr="00C43E80" w:rsidRDefault="00F91E9F" w:rsidP="004D4EB2">
            <w:pPr>
              <w:pStyle w:val="EinfAbs"/>
              <w:ind w:right="566"/>
              <w:rPr>
                <w:rFonts w:ascii="Montserrat Light" w:hAnsi="Montserrat Light" w:cs="Lato"/>
                <w:sz w:val="20"/>
              </w:rPr>
            </w:pPr>
          </w:p>
        </w:tc>
      </w:tr>
      <w:tr w:rsidR="004D4EB2" w:rsidRPr="00C43E80" w14:paraId="6058E411" w14:textId="77777777" w:rsidTr="002213BE">
        <w:trPr>
          <w:cantSplit/>
        </w:trPr>
        <w:tc>
          <w:tcPr>
            <w:tcW w:w="4535" w:type="dxa"/>
            <w:tcMar>
              <w:top w:w="340" w:type="dxa"/>
              <w:bottom w:w="340" w:type="dxa"/>
            </w:tcMar>
          </w:tcPr>
          <w:p w14:paraId="4D763833" w14:textId="1EB94320"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Verzicht auf übliche Begrüßung (Händedruck, Umarmung, …).</w:t>
            </w:r>
          </w:p>
        </w:tc>
        <w:tc>
          <w:tcPr>
            <w:tcW w:w="4530" w:type="dxa"/>
          </w:tcPr>
          <w:p w14:paraId="4B56E9EC" w14:textId="77777777" w:rsidR="004D4EB2" w:rsidRPr="00C43E80" w:rsidRDefault="004D4EB2" w:rsidP="004D4EB2">
            <w:pPr>
              <w:pStyle w:val="EinfAbs"/>
              <w:ind w:right="566"/>
              <w:rPr>
                <w:rFonts w:ascii="Montserrat Light" w:hAnsi="Montserrat Light" w:cs="Lato"/>
                <w:sz w:val="20"/>
              </w:rPr>
            </w:pPr>
          </w:p>
        </w:tc>
      </w:tr>
      <w:tr w:rsidR="007C3106" w:rsidRPr="00C43E80" w14:paraId="60FFFD2A" w14:textId="77777777" w:rsidTr="002213BE">
        <w:trPr>
          <w:cantSplit/>
        </w:trPr>
        <w:tc>
          <w:tcPr>
            <w:tcW w:w="4535" w:type="dxa"/>
            <w:tcMar>
              <w:top w:w="340" w:type="dxa"/>
              <w:bottom w:w="340" w:type="dxa"/>
            </w:tcMar>
          </w:tcPr>
          <w:p w14:paraId="2492DE61" w14:textId="77777777" w:rsidR="00456CDA" w:rsidRPr="009E6031" w:rsidRDefault="00456CDA" w:rsidP="00456CDA">
            <w:pPr>
              <w:pStyle w:val="EinfAbs"/>
              <w:rPr>
                <w:rFonts w:ascii="Montserrat Light" w:hAnsi="Montserrat Light" w:cs="Lato"/>
                <w:bCs/>
                <w:sz w:val="20"/>
              </w:rPr>
            </w:pPr>
            <w:r w:rsidRPr="009E6031">
              <w:rPr>
                <w:rFonts w:ascii="Montserrat Light" w:hAnsi="Montserrat Light" w:cs="Lato"/>
                <w:b/>
                <w:bCs/>
                <w:sz w:val="20"/>
              </w:rPr>
              <w:lastRenderedPageBreak/>
              <w:t>Maskenpflicht</w:t>
            </w:r>
            <w:r w:rsidRPr="009E6031">
              <w:rPr>
                <w:rFonts w:ascii="Montserrat Light" w:hAnsi="Montserrat Light" w:cs="Lato"/>
                <w:bCs/>
                <w:sz w:val="20"/>
              </w:rPr>
              <w:br/>
              <w:t>Gilt nur noch in Fluren und in Begegnungsbereichen (d.h. wenn die Teilnehmer den Mindestabstand nicht sicher einhalten). Es reicht ein medizinischer Mundnasenschutz.</w:t>
            </w:r>
          </w:p>
          <w:p w14:paraId="7134ECE5" w14:textId="77777777" w:rsidR="007C3106" w:rsidRPr="009E6031" w:rsidRDefault="00456CDA" w:rsidP="00456CDA">
            <w:pPr>
              <w:pStyle w:val="EinfAbs"/>
              <w:spacing w:line="240" w:lineRule="auto"/>
              <w:rPr>
                <w:rFonts w:ascii="Montserrat Light" w:hAnsi="Montserrat Light" w:cs="Lato"/>
                <w:bCs/>
                <w:sz w:val="20"/>
              </w:rPr>
            </w:pPr>
            <w:r w:rsidRPr="009E6031">
              <w:rPr>
                <w:rFonts w:ascii="Montserrat Light" w:hAnsi="Montserrat Light" w:cs="Lato"/>
                <w:bCs/>
                <w:sz w:val="20"/>
              </w:rPr>
              <w:t>Sobald die Teilnehmer an festen Plätzen mit dem grundsätzlichen Mindestabstand 1,5 m sitzen/stehen, kann die Maskenpflicht entfallen.</w:t>
            </w:r>
          </w:p>
          <w:p w14:paraId="0B24218B" w14:textId="77777777" w:rsidR="00456CDA" w:rsidRPr="009E6031" w:rsidRDefault="00456CDA" w:rsidP="00456CDA">
            <w:pPr>
              <w:pStyle w:val="EinfAbs"/>
              <w:spacing w:line="240" w:lineRule="auto"/>
              <w:rPr>
                <w:rFonts w:ascii="Montserrat Light" w:hAnsi="Montserrat Light" w:cs="Lato"/>
                <w:bCs/>
                <w:sz w:val="20"/>
              </w:rPr>
            </w:pPr>
          </w:p>
          <w:p w14:paraId="5B9D839F" w14:textId="52993E42" w:rsidR="00456CDA" w:rsidRPr="00C43E80" w:rsidRDefault="00456CDA" w:rsidP="00456CDA">
            <w:pPr>
              <w:pStyle w:val="EinfAbs"/>
              <w:spacing w:line="240" w:lineRule="auto"/>
              <w:rPr>
                <w:rFonts w:ascii="Montserrat Light" w:hAnsi="Montserrat Light" w:cs="Lato"/>
                <w:sz w:val="20"/>
              </w:rPr>
            </w:pPr>
            <w:r w:rsidRPr="009E6031">
              <w:rPr>
                <w:rFonts w:ascii="Montserrat Light" w:hAnsi="Montserrat Light" w:cs="Lato"/>
                <w:bCs/>
                <w:sz w:val="20"/>
              </w:rPr>
              <w:t>Zusätzlich sind evtl. weitere Regelungen des Freizeitheims zu beachten.</w:t>
            </w:r>
          </w:p>
        </w:tc>
        <w:tc>
          <w:tcPr>
            <w:tcW w:w="4530" w:type="dxa"/>
          </w:tcPr>
          <w:p w14:paraId="44CF5516" w14:textId="77777777" w:rsidR="007C3106" w:rsidRPr="00C43E80" w:rsidRDefault="007C3106" w:rsidP="004D4EB2">
            <w:pPr>
              <w:pStyle w:val="EinfAbs"/>
              <w:ind w:right="566"/>
              <w:rPr>
                <w:rFonts w:ascii="Montserrat Light" w:hAnsi="Montserrat Light" w:cs="Lato"/>
                <w:sz w:val="20"/>
              </w:rPr>
            </w:pPr>
          </w:p>
        </w:tc>
      </w:tr>
      <w:tr w:rsidR="004D4EB2" w:rsidRPr="00C43E80" w14:paraId="21E62FFF" w14:textId="77777777" w:rsidTr="002213BE">
        <w:trPr>
          <w:cantSplit/>
        </w:trPr>
        <w:tc>
          <w:tcPr>
            <w:tcW w:w="4535" w:type="dxa"/>
            <w:tcMar>
              <w:top w:w="340" w:type="dxa"/>
              <w:bottom w:w="340" w:type="dxa"/>
            </w:tcMar>
          </w:tcPr>
          <w:p w14:paraId="53EB2EC6" w14:textId="18FDD182" w:rsidR="004D4EB2" w:rsidRPr="00C43E80" w:rsidRDefault="002213BE" w:rsidP="003740F5">
            <w:pPr>
              <w:pStyle w:val="EinfAbs"/>
              <w:spacing w:line="240" w:lineRule="auto"/>
              <w:rPr>
                <w:rFonts w:ascii="Montserrat Light" w:hAnsi="Montserrat Light" w:cs="Lato"/>
                <w:sz w:val="20"/>
              </w:rPr>
            </w:pPr>
            <w:r w:rsidRPr="002213BE">
              <w:rPr>
                <w:rFonts w:ascii="Montserrat Light" w:hAnsi="Montserrat Light" w:cs="Lato"/>
                <w:sz w:val="20"/>
              </w:rPr>
              <w:t xml:space="preserve">Personen mit Krankheitssymptomen zu Freizeitbeginn werden abgewiesen (typische Symptome lt. </w:t>
            </w:r>
            <w:proofErr w:type="spellStart"/>
            <w:r w:rsidRPr="002213BE">
              <w:rPr>
                <w:rFonts w:ascii="Montserrat Light" w:hAnsi="Montserrat Light" w:cs="Lato"/>
                <w:sz w:val="20"/>
              </w:rPr>
              <w:t>CoronaVO</w:t>
            </w:r>
            <w:proofErr w:type="spellEnd"/>
            <w:r w:rsidRPr="002213BE">
              <w:rPr>
                <w:rFonts w:ascii="Montserrat Light" w:hAnsi="Montserrat Light" w:cs="Lato"/>
                <w:sz w:val="20"/>
              </w:rPr>
              <w:t xml:space="preserve"> sind: Geruchs- und Geschmacksstörungen, Fieber, Husten sowie Halsschmerzen)</w:t>
            </w:r>
            <w:r w:rsidR="008F4AA0">
              <w:rPr>
                <w:rFonts w:ascii="Montserrat Light" w:hAnsi="Montserrat Light" w:cs="Lato"/>
                <w:sz w:val="20"/>
              </w:rPr>
              <w:t>.</w:t>
            </w:r>
          </w:p>
        </w:tc>
        <w:tc>
          <w:tcPr>
            <w:tcW w:w="4530" w:type="dxa"/>
          </w:tcPr>
          <w:p w14:paraId="006E48A9" w14:textId="77777777" w:rsidR="004D4EB2" w:rsidRPr="00C43E80" w:rsidRDefault="004D4EB2" w:rsidP="004D4EB2">
            <w:pPr>
              <w:pStyle w:val="EinfAbs"/>
              <w:ind w:right="566"/>
              <w:rPr>
                <w:rFonts w:ascii="Montserrat Light" w:hAnsi="Montserrat Light" w:cs="Lato"/>
                <w:sz w:val="20"/>
              </w:rPr>
            </w:pPr>
          </w:p>
        </w:tc>
      </w:tr>
      <w:tr w:rsidR="004D4EB2" w:rsidRPr="00C43E80" w14:paraId="1D494D26" w14:textId="77777777" w:rsidTr="002213BE">
        <w:trPr>
          <w:cantSplit/>
        </w:trPr>
        <w:tc>
          <w:tcPr>
            <w:tcW w:w="4535" w:type="dxa"/>
            <w:tcMar>
              <w:top w:w="340" w:type="dxa"/>
              <w:bottom w:w="340" w:type="dxa"/>
            </w:tcMar>
          </w:tcPr>
          <w:p w14:paraId="4B32CD4A" w14:textId="77777777" w:rsidR="008F4AA0" w:rsidRPr="009E6031" w:rsidRDefault="008F4AA0" w:rsidP="008F4AA0">
            <w:pPr>
              <w:pStyle w:val="EinfAbs"/>
              <w:spacing w:line="240" w:lineRule="auto"/>
              <w:rPr>
                <w:rFonts w:ascii="Montserrat Light" w:hAnsi="Montserrat Light" w:cs="Lato"/>
                <w:b/>
                <w:color w:val="000000" w:themeColor="text1"/>
                <w:sz w:val="20"/>
                <w:szCs w:val="20"/>
              </w:rPr>
            </w:pPr>
            <w:r w:rsidRPr="009E6031">
              <w:rPr>
                <w:rFonts w:ascii="Montserrat Light" w:hAnsi="Montserrat Light" w:cs="Lato"/>
                <w:b/>
                <w:color w:val="000000" w:themeColor="text1"/>
                <w:sz w:val="20"/>
                <w:szCs w:val="20"/>
              </w:rPr>
              <w:t>Schnell- und Selbsttests:</w:t>
            </w:r>
          </w:p>
          <w:p w14:paraId="61E29909" w14:textId="23256417" w:rsidR="004D4EB2" w:rsidRPr="009E6031" w:rsidRDefault="008F4AA0" w:rsidP="00C256F9">
            <w:pPr>
              <w:pStyle w:val="EinfAbs"/>
              <w:spacing w:line="240" w:lineRule="auto"/>
              <w:textAlignment w:val="auto"/>
              <w:rPr>
                <w:rFonts w:ascii="Montserrat Light" w:hAnsi="Montserrat Light" w:cs="Lato"/>
                <w:color w:val="000000" w:themeColor="text1"/>
                <w:sz w:val="20"/>
                <w:szCs w:val="20"/>
              </w:rPr>
            </w:pPr>
            <w:r w:rsidRPr="009E6031">
              <w:rPr>
                <w:rFonts w:ascii="Montserrat Light" w:hAnsi="Montserrat Light" w:cs="Lato"/>
                <w:color w:val="000000" w:themeColor="text1"/>
                <w:sz w:val="20"/>
                <w:szCs w:val="20"/>
              </w:rPr>
              <w:t xml:space="preserve">Vor Beginn muss </w:t>
            </w:r>
            <w:r w:rsidR="00456CDA" w:rsidRPr="009E6031">
              <w:rPr>
                <w:rFonts w:ascii="Montserrat Light" w:hAnsi="Montserrat Light" w:cs="Lato"/>
                <w:color w:val="000000" w:themeColor="text1"/>
                <w:sz w:val="20"/>
                <w:szCs w:val="20"/>
              </w:rPr>
              <w:t xml:space="preserve">unabhängig von der Inzidenz in jedem Fall </w:t>
            </w:r>
            <w:r w:rsidRPr="009E6031">
              <w:rPr>
                <w:rFonts w:ascii="Montserrat Light" w:hAnsi="Montserrat Light" w:cs="Lato"/>
                <w:color w:val="000000" w:themeColor="text1"/>
                <w:sz w:val="20"/>
                <w:szCs w:val="20"/>
              </w:rPr>
              <w:t xml:space="preserve">ein negativer Corona-Test vorgelegt werden, </w:t>
            </w:r>
            <w:r w:rsidR="002C773F" w:rsidRPr="009E6031">
              <w:rPr>
                <w:rFonts w:ascii="Montserrat Light" w:hAnsi="Montserrat Light" w:cs="Lato"/>
                <w:color w:val="000000" w:themeColor="text1"/>
                <w:sz w:val="20"/>
                <w:szCs w:val="20"/>
              </w:rPr>
              <w:t xml:space="preserve">der nicht älter als 24 Stunden ist. </w:t>
            </w:r>
            <w:r w:rsidR="00C256F9" w:rsidRPr="009E6031">
              <w:rPr>
                <w:rFonts w:ascii="Montserrat Light" w:hAnsi="Montserrat Light" w:cs="Lato"/>
                <w:color w:val="000000" w:themeColor="text1"/>
                <w:sz w:val="20"/>
                <w:szCs w:val="20"/>
              </w:rPr>
              <w:br/>
            </w:r>
            <w:r w:rsidR="00C256F9" w:rsidRPr="009E6031">
              <w:rPr>
                <w:rFonts w:ascii="Montserrat Light" w:hAnsi="Montserrat Light" w:cs="Lato"/>
                <w:color w:val="000000" w:themeColor="text1"/>
                <w:sz w:val="20"/>
                <w:szCs w:val="20"/>
              </w:rPr>
              <w:br/>
            </w:r>
            <w:r w:rsidR="00C256F9" w:rsidRPr="009E6031">
              <w:rPr>
                <w:rFonts w:ascii="Montserrat Light" w:hAnsi="Montserrat Light" w:cs="Lato"/>
                <w:color w:val="000000" w:themeColor="text1"/>
                <w:sz w:val="20"/>
                <w:szCs w:val="20"/>
                <w:u w:val="single"/>
              </w:rPr>
              <w:t>7-Tage-Inzidenz zw. 50 – 100:</w:t>
            </w:r>
            <w:r w:rsidR="00C256F9" w:rsidRPr="009E6031">
              <w:rPr>
                <w:rFonts w:ascii="Montserrat Light" w:hAnsi="Montserrat Light" w:cs="Lato"/>
                <w:color w:val="000000" w:themeColor="text1"/>
                <w:sz w:val="20"/>
                <w:szCs w:val="20"/>
              </w:rPr>
              <w:t xml:space="preserve"> </w:t>
            </w:r>
            <w:r w:rsidR="00A053D3" w:rsidRPr="009E6031">
              <w:rPr>
                <w:rFonts w:ascii="Montserrat Light" w:hAnsi="Montserrat Light" w:cs="Lato"/>
                <w:color w:val="000000" w:themeColor="text1"/>
                <w:sz w:val="20"/>
                <w:szCs w:val="20"/>
              </w:rPr>
              <w:br/>
            </w:r>
            <w:r w:rsidR="002C773F" w:rsidRPr="009E6031">
              <w:rPr>
                <w:rFonts w:ascii="Montserrat Light" w:hAnsi="Montserrat Light" w:cs="Lato"/>
                <w:color w:val="000000" w:themeColor="text1"/>
                <w:sz w:val="20"/>
                <w:szCs w:val="20"/>
              </w:rPr>
              <w:t>Alle weiteren 48 Stunden muss ein weiterer</w:t>
            </w:r>
            <w:r w:rsidRPr="009E6031">
              <w:rPr>
                <w:rFonts w:ascii="Montserrat Light" w:hAnsi="Montserrat Light" w:cs="Lato"/>
                <w:color w:val="000000" w:themeColor="text1"/>
                <w:sz w:val="20"/>
                <w:szCs w:val="20"/>
              </w:rPr>
              <w:t xml:space="preserve"> Test für alle </w:t>
            </w:r>
            <w:proofErr w:type="spellStart"/>
            <w:proofErr w:type="gramStart"/>
            <w:r w:rsidRPr="009E6031">
              <w:rPr>
                <w:rFonts w:ascii="Montserrat Light" w:hAnsi="Montserrat Light" w:cs="Lato"/>
                <w:color w:val="000000" w:themeColor="text1"/>
                <w:sz w:val="20"/>
                <w:szCs w:val="20"/>
              </w:rPr>
              <w:t>Teilnehmer:innen</w:t>
            </w:r>
            <w:proofErr w:type="spellEnd"/>
            <w:proofErr w:type="gramEnd"/>
            <w:r w:rsidRPr="009E6031">
              <w:rPr>
                <w:rFonts w:ascii="Montserrat Light" w:hAnsi="Montserrat Light" w:cs="Lato"/>
                <w:color w:val="000000" w:themeColor="text1"/>
                <w:sz w:val="20"/>
                <w:szCs w:val="20"/>
              </w:rPr>
              <w:t xml:space="preserve"> und </w:t>
            </w:r>
            <w:proofErr w:type="spellStart"/>
            <w:r w:rsidRPr="009E6031">
              <w:rPr>
                <w:rFonts w:ascii="Montserrat Light" w:hAnsi="Montserrat Light" w:cs="Lato"/>
                <w:color w:val="000000" w:themeColor="text1"/>
                <w:sz w:val="20"/>
                <w:szCs w:val="20"/>
              </w:rPr>
              <w:t>Betreuer:innen</w:t>
            </w:r>
            <w:proofErr w:type="spellEnd"/>
            <w:r w:rsidRPr="009E6031">
              <w:rPr>
                <w:rFonts w:ascii="Montserrat Light" w:hAnsi="Montserrat Light" w:cs="Lato"/>
                <w:color w:val="000000" w:themeColor="text1"/>
                <w:sz w:val="20"/>
                <w:szCs w:val="20"/>
              </w:rPr>
              <w:t xml:space="preserve"> vorgenommen werden.</w:t>
            </w:r>
          </w:p>
          <w:p w14:paraId="16CC10BF" w14:textId="0A6BBA9C" w:rsidR="00A053D3" w:rsidRPr="008C2E16" w:rsidRDefault="00A053D3" w:rsidP="00C256F9">
            <w:pPr>
              <w:pStyle w:val="EinfAbs"/>
              <w:spacing w:line="240" w:lineRule="auto"/>
              <w:textAlignment w:val="auto"/>
              <w:rPr>
                <w:rFonts w:ascii="Montserrat Light" w:hAnsi="Montserrat Light" w:cs="Lato"/>
                <w:sz w:val="20"/>
                <w:szCs w:val="20"/>
                <w:highlight w:val="yellow"/>
              </w:rPr>
            </w:pPr>
          </w:p>
        </w:tc>
        <w:tc>
          <w:tcPr>
            <w:tcW w:w="4530" w:type="dxa"/>
          </w:tcPr>
          <w:p w14:paraId="2DAB3CD4" w14:textId="282655B8" w:rsidR="004D4EB2" w:rsidRPr="00C43E80" w:rsidRDefault="008A025A" w:rsidP="008A025A">
            <w:pPr>
              <w:pStyle w:val="EinfAbs"/>
              <w:ind w:right="566"/>
              <w:rPr>
                <w:rFonts w:ascii="Montserrat Light" w:hAnsi="Montserrat Light" w:cs="Lato"/>
                <w:sz w:val="20"/>
              </w:rPr>
            </w:pPr>
            <w:r>
              <w:rPr>
                <w:rFonts w:ascii="Montserrat Light" w:hAnsi="Montserrat Light" w:cs="Lato"/>
                <w:sz w:val="20"/>
              </w:rPr>
              <w:t>Verantwortlich für die Abwicklung und Dokumentation der Schnell- und Selbsttests:</w:t>
            </w:r>
          </w:p>
        </w:tc>
      </w:tr>
      <w:tr w:rsidR="007353E6" w:rsidRPr="00C43E80" w14:paraId="7E42A568" w14:textId="77777777" w:rsidTr="002213BE">
        <w:trPr>
          <w:cantSplit/>
        </w:trPr>
        <w:tc>
          <w:tcPr>
            <w:tcW w:w="4535" w:type="dxa"/>
            <w:tcMar>
              <w:top w:w="340" w:type="dxa"/>
              <w:bottom w:w="340" w:type="dxa"/>
            </w:tcMar>
          </w:tcPr>
          <w:p w14:paraId="20216883" w14:textId="5479F2E5" w:rsidR="007353E6" w:rsidRDefault="007353E6" w:rsidP="007353E6">
            <w:pPr>
              <w:pStyle w:val="EinfAbs"/>
              <w:spacing w:line="240" w:lineRule="auto"/>
              <w:rPr>
                <w:rFonts w:ascii="Montserrat Light" w:hAnsi="Montserrat Light" w:cs="Lato"/>
                <w:sz w:val="20"/>
              </w:rPr>
            </w:pPr>
            <w:r w:rsidRPr="00C43E80">
              <w:rPr>
                <w:rFonts w:ascii="Montserrat Light" w:hAnsi="Montserrat Light" w:cs="Lato"/>
                <w:sz w:val="20"/>
              </w:rPr>
              <w:t xml:space="preserve">Personen, die in den letzten 14 Tagen in einem </w:t>
            </w:r>
            <w:r>
              <w:rPr>
                <w:rFonts w:ascii="Montserrat Light" w:hAnsi="Montserrat Light" w:cs="Lato"/>
                <w:sz w:val="20"/>
              </w:rPr>
              <w:t xml:space="preserve">ausländischen </w:t>
            </w:r>
            <w:r w:rsidRPr="00C43E80">
              <w:rPr>
                <w:rFonts w:ascii="Montserrat Light" w:hAnsi="Montserrat Light" w:cs="Lato"/>
                <w:sz w:val="20"/>
              </w:rPr>
              <w:t>Risikogebiet</w:t>
            </w:r>
            <w:r>
              <w:rPr>
                <w:rFonts w:ascii="Montserrat Light" w:hAnsi="Montserrat Light" w:cs="Lato"/>
                <w:sz w:val="20"/>
              </w:rPr>
              <w:t xml:space="preserve"> (gemäß RKI-Liste)</w:t>
            </w:r>
            <w:r w:rsidRPr="00C43E80">
              <w:rPr>
                <w:rFonts w:ascii="Montserrat Light" w:hAnsi="Montserrat Light" w:cs="Lato"/>
                <w:sz w:val="20"/>
              </w:rPr>
              <w:t xml:space="preserve"> waren, dürfen </w:t>
            </w:r>
            <w:r w:rsidR="00BE0C3F">
              <w:rPr>
                <w:rFonts w:ascii="Montserrat Light" w:hAnsi="Montserrat Light" w:cs="Lato"/>
                <w:sz w:val="20"/>
              </w:rPr>
              <w:t>nur teilnehmen, wenn deren Absonderungspflicht (Quarantänepflicht) beendet ist.</w:t>
            </w:r>
            <w:r w:rsidRPr="004D2391">
              <w:rPr>
                <w:rFonts w:ascii="Montserrat Light" w:hAnsi="Montserrat Light" w:cs="Lato"/>
                <w:sz w:val="16"/>
              </w:rPr>
              <w:br/>
            </w:r>
          </w:p>
          <w:p w14:paraId="3CB3202D" w14:textId="77777777" w:rsidR="007353E6" w:rsidRDefault="007353E6" w:rsidP="007353E6">
            <w:pPr>
              <w:pStyle w:val="EinfAbs"/>
              <w:spacing w:line="240" w:lineRule="auto"/>
              <w:rPr>
                <w:rFonts w:ascii="Montserrat Light" w:hAnsi="Montserrat Light" w:cs="Lato"/>
                <w:sz w:val="20"/>
              </w:rPr>
            </w:pPr>
            <w:r>
              <w:rPr>
                <w:rFonts w:ascii="Montserrat Light" w:hAnsi="Montserrat Light" w:cs="Lato"/>
                <w:sz w:val="20"/>
              </w:rPr>
              <w:t xml:space="preserve">„Risikogebiete“ in Deutschland (wie z.B. Landkreise mit über 50) sind von dieser Regelung nicht betroffen und dürfen mitarbeiten und teilnehmen. </w:t>
            </w:r>
          </w:p>
          <w:p w14:paraId="3EE6317B" w14:textId="77777777" w:rsidR="007353E6" w:rsidRPr="00C43E80" w:rsidRDefault="007353E6" w:rsidP="007353E6">
            <w:pPr>
              <w:pStyle w:val="EinfAbs"/>
              <w:spacing w:line="240" w:lineRule="auto"/>
              <w:rPr>
                <w:rFonts w:ascii="Montserrat Light" w:hAnsi="Montserrat Light" w:cs="Lato"/>
                <w:sz w:val="20"/>
              </w:rPr>
            </w:pPr>
          </w:p>
        </w:tc>
        <w:tc>
          <w:tcPr>
            <w:tcW w:w="4530" w:type="dxa"/>
          </w:tcPr>
          <w:p w14:paraId="200516A6" w14:textId="77777777" w:rsidR="007353E6" w:rsidRPr="00C43E80" w:rsidRDefault="007353E6" w:rsidP="007353E6">
            <w:pPr>
              <w:pStyle w:val="EinfAbs"/>
              <w:ind w:right="566"/>
              <w:jc w:val="center"/>
              <w:rPr>
                <w:rFonts w:ascii="Montserrat Light" w:hAnsi="Montserrat Light" w:cs="Lato"/>
                <w:sz w:val="20"/>
              </w:rPr>
            </w:pPr>
          </w:p>
        </w:tc>
      </w:tr>
    </w:tbl>
    <w:p w14:paraId="22F135A8" w14:textId="77777777" w:rsidR="00773C74" w:rsidRPr="00C43E80" w:rsidRDefault="00773C74" w:rsidP="004D4EB2">
      <w:pPr>
        <w:pStyle w:val="EinfAbs"/>
        <w:ind w:right="566"/>
        <w:rPr>
          <w:rFonts w:ascii="Montserrat Light" w:hAnsi="Montserrat Light" w:cs="Lato"/>
        </w:rPr>
      </w:pPr>
    </w:p>
    <w:p w14:paraId="3CB8ED72" w14:textId="77777777" w:rsidR="00B154DF" w:rsidRDefault="00B154DF"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1AA444A7" w14:textId="565CAF2B" w:rsidR="00773C74" w:rsidRPr="00C43E80" w:rsidRDefault="00410E58"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lastRenderedPageBreak/>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C43E80" w14:paraId="5684623C" w14:textId="77777777" w:rsidTr="003740F5">
        <w:trPr>
          <w:cantSplit/>
          <w:tblHeader/>
        </w:trPr>
        <w:tc>
          <w:tcPr>
            <w:tcW w:w="4535" w:type="dxa"/>
            <w:shd w:val="clear" w:color="auto" w:fill="D9D9D9" w:themeFill="background1" w:themeFillShade="D9"/>
          </w:tcPr>
          <w:p w14:paraId="2AEA6D3F" w14:textId="77777777"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14:paraId="7E6DD4A9" w14:textId="77777777"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14:paraId="38903D9B" w14:textId="77777777" w:rsidTr="003740F5">
        <w:trPr>
          <w:cantSplit/>
        </w:trPr>
        <w:tc>
          <w:tcPr>
            <w:tcW w:w="4535" w:type="dxa"/>
            <w:tcMar>
              <w:top w:w="340" w:type="dxa"/>
              <w:bottom w:w="340" w:type="dxa"/>
            </w:tcMar>
          </w:tcPr>
          <w:p w14:paraId="6EC81AE6" w14:textId="77777777" w:rsidR="007C3106" w:rsidRPr="009E6031" w:rsidRDefault="007C3106" w:rsidP="007C3106">
            <w:pPr>
              <w:pStyle w:val="EinfAbs"/>
              <w:spacing w:line="240" w:lineRule="auto"/>
              <w:rPr>
                <w:rFonts w:ascii="Montserrat Light" w:hAnsi="Montserrat Light"/>
                <w:b/>
                <w:color w:val="000000" w:themeColor="text1"/>
                <w:sz w:val="20"/>
                <w:u w:val="single"/>
              </w:rPr>
            </w:pPr>
            <w:r w:rsidRPr="009E6031">
              <w:rPr>
                <w:rFonts w:ascii="Montserrat Light" w:hAnsi="Montserrat Light"/>
                <w:b/>
                <w:color w:val="000000" w:themeColor="text1"/>
                <w:sz w:val="20"/>
                <w:u w:val="single"/>
              </w:rPr>
              <w:t>Singen:</w:t>
            </w:r>
          </w:p>
          <w:p w14:paraId="6861DBB1" w14:textId="515B38E8" w:rsidR="00456CDA" w:rsidRPr="009E6031" w:rsidRDefault="00456CDA" w:rsidP="00456CDA">
            <w:pPr>
              <w:pStyle w:val="EinfAbs"/>
              <w:spacing w:line="240" w:lineRule="auto"/>
              <w:rPr>
                <w:rFonts w:ascii="Montserrat Light" w:hAnsi="Montserrat Light"/>
                <w:color w:val="000000" w:themeColor="text1"/>
                <w:sz w:val="20"/>
              </w:rPr>
            </w:pPr>
            <w:bookmarkStart w:id="0" w:name="_GoBack"/>
            <w:r w:rsidRPr="009E6031">
              <w:rPr>
                <w:rFonts w:ascii="Montserrat Light" w:hAnsi="Montserrat Light"/>
                <w:color w:val="000000" w:themeColor="text1"/>
                <w:sz w:val="20"/>
              </w:rPr>
              <w:t>Gemeinsamer</w:t>
            </w:r>
            <w:bookmarkEnd w:id="0"/>
            <w:r w:rsidRPr="009E6031">
              <w:rPr>
                <w:rFonts w:ascii="Montserrat Light" w:hAnsi="Montserrat Light"/>
                <w:color w:val="000000" w:themeColor="text1"/>
                <w:sz w:val="20"/>
              </w:rPr>
              <w:t xml:space="preserve"> Gesang erlaubt. </w:t>
            </w:r>
          </w:p>
          <w:p w14:paraId="0D35F97C"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Es gilt MNS-Pflicht und Einhaltung des Mindestabstands. Während und kurz nach dem Singen besonders gut lüften. In Räumen max. 15 Minuten singen (draußen längeres Singen erlaubt).</w:t>
            </w:r>
          </w:p>
          <w:p w14:paraId="0CE86046" w14:textId="7DDB7D46" w:rsidR="0075569E" w:rsidRPr="008C2E16" w:rsidRDefault="0075569E" w:rsidP="007C3106">
            <w:pPr>
              <w:pStyle w:val="EinfAbs"/>
              <w:spacing w:line="240" w:lineRule="auto"/>
              <w:rPr>
                <w:rFonts w:ascii="Montserrat Light" w:hAnsi="Montserrat Light"/>
                <w:sz w:val="20"/>
                <w:highlight w:val="yellow"/>
              </w:rPr>
            </w:pPr>
          </w:p>
        </w:tc>
        <w:tc>
          <w:tcPr>
            <w:tcW w:w="4530" w:type="dxa"/>
          </w:tcPr>
          <w:p w14:paraId="49C22848" w14:textId="77777777" w:rsidR="004D4EB2" w:rsidRPr="00C43E80" w:rsidRDefault="004D4EB2" w:rsidP="004D4EB2">
            <w:pPr>
              <w:pStyle w:val="EinfAbs"/>
              <w:ind w:right="566"/>
              <w:rPr>
                <w:rFonts w:ascii="Montserrat Light" w:hAnsi="Montserrat Light" w:cs="Lato"/>
                <w:sz w:val="20"/>
              </w:rPr>
            </w:pPr>
          </w:p>
        </w:tc>
      </w:tr>
      <w:tr w:rsidR="00456CDA" w:rsidRPr="00C43E80" w14:paraId="0E909113" w14:textId="77777777" w:rsidTr="003740F5">
        <w:trPr>
          <w:cantSplit/>
        </w:trPr>
        <w:tc>
          <w:tcPr>
            <w:tcW w:w="4535" w:type="dxa"/>
            <w:tcMar>
              <w:top w:w="340" w:type="dxa"/>
              <w:bottom w:w="340" w:type="dxa"/>
            </w:tcMar>
          </w:tcPr>
          <w:p w14:paraId="0005B7A1" w14:textId="77777777" w:rsidR="00456CDA" w:rsidRPr="009E6031" w:rsidRDefault="00456CDA" w:rsidP="00456CDA">
            <w:pPr>
              <w:pStyle w:val="EinfAbs"/>
              <w:spacing w:line="240" w:lineRule="auto"/>
              <w:rPr>
                <w:rFonts w:ascii="Montserrat Light" w:hAnsi="Montserrat Light" w:cs="Lato"/>
                <w:color w:val="000000" w:themeColor="text1"/>
                <w:sz w:val="20"/>
                <w:u w:val="single"/>
              </w:rPr>
            </w:pPr>
            <w:r w:rsidRPr="009E6031">
              <w:rPr>
                <w:rFonts w:ascii="Montserrat Light" w:hAnsi="Montserrat Light"/>
                <w:b/>
                <w:color w:val="000000" w:themeColor="text1"/>
                <w:sz w:val="20"/>
                <w:u w:val="single"/>
              </w:rPr>
              <w:t>Bewegungs-/Actionspiele/sportliche Angebote:</w:t>
            </w:r>
          </w:p>
          <w:p w14:paraId="76625ACD" w14:textId="77777777" w:rsidR="00456CDA" w:rsidRPr="009E6031" w:rsidRDefault="00456CDA" w:rsidP="00456CDA">
            <w:pPr>
              <w:pStyle w:val="EinfAbs"/>
              <w:spacing w:line="240" w:lineRule="auto"/>
              <w:rPr>
                <w:rFonts w:ascii="Montserrat Light" w:hAnsi="Montserrat Light" w:cs="Lato"/>
                <w:color w:val="000000" w:themeColor="text1"/>
                <w:sz w:val="20"/>
              </w:rPr>
            </w:pPr>
          </w:p>
          <w:p w14:paraId="364256F9" w14:textId="77777777" w:rsidR="00456CDA" w:rsidRPr="009E6031" w:rsidRDefault="00456CDA" w:rsidP="00456CDA">
            <w:pPr>
              <w:pStyle w:val="EinfAbs"/>
              <w:spacing w:line="240" w:lineRule="auto"/>
              <w:rPr>
                <w:rFonts w:ascii="Montserrat Light" w:hAnsi="Montserrat Light" w:cs="Lato"/>
                <w:b/>
                <w:bCs/>
                <w:color w:val="000000" w:themeColor="text1"/>
                <w:sz w:val="20"/>
              </w:rPr>
            </w:pPr>
            <w:r w:rsidRPr="009E6031">
              <w:rPr>
                <w:rFonts w:ascii="Montserrat Light" w:hAnsi="Montserrat Light" w:cs="Lato"/>
                <w:b/>
                <w:bCs/>
                <w:color w:val="000000" w:themeColor="text1"/>
                <w:sz w:val="20"/>
              </w:rPr>
              <w:t>Inzidenz zwischen 50 und 100:</w:t>
            </w:r>
          </w:p>
          <w:p w14:paraId="2A0F5078" w14:textId="77777777" w:rsidR="00456CDA" w:rsidRPr="009E6031" w:rsidRDefault="00456CDA" w:rsidP="00456CDA">
            <w:pPr>
              <w:pStyle w:val="EinfAbs"/>
              <w:spacing w:line="240" w:lineRule="auto"/>
              <w:rPr>
                <w:rFonts w:ascii="Montserrat Light" w:hAnsi="Montserrat Light" w:cs="Lato"/>
                <w:color w:val="000000" w:themeColor="text1"/>
                <w:sz w:val="20"/>
              </w:rPr>
            </w:pPr>
          </w:p>
          <w:p w14:paraId="288EE669"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Kontaktfreier Sport (ohne Testnachweis) für Kinder unter 14 Jahren:</w:t>
            </w:r>
          </w:p>
          <w:p w14:paraId="0D2A0351" w14:textId="77777777" w:rsidR="00456CDA" w:rsidRPr="009E6031" w:rsidRDefault="00456CDA" w:rsidP="00456CDA">
            <w:pPr>
              <w:pStyle w:val="EinfAbs"/>
              <w:numPr>
                <w:ilvl w:val="0"/>
                <w:numId w:val="3"/>
              </w:numPr>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 xml:space="preserve">Im Freien: Gruppen von höchstens 20 Kindern gestattet. </w:t>
            </w:r>
          </w:p>
          <w:p w14:paraId="1FCE049B" w14:textId="77777777" w:rsidR="00456CDA" w:rsidRPr="009E6031" w:rsidRDefault="00456CDA" w:rsidP="00456CDA">
            <w:pPr>
              <w:pStyle w:val="EinfAbs"/>
              <w:numPr>
                <w:ilvl w:val="0"/>
                <w:numId w:val="3"/>
              </w:numPr>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 xml:space="preserve">In geschlossenen Räumen: Gruppen von höchstens 10 Kindern gestattet. </w:t>
            </w:r>
          </w:p>
          <w:p w14:paraId="3D938168" w14:textId="77777777" w:rsidR="00456CDA" w:rsidRPr="009E6031" w:rsidRDefault="00456CDA" w:rsidP="00456CDA">
            <w:pPr>
              <w:pStyle w:val="EinfAbs"/>
              <w:spacing w:line="240" w:lineRule="auto"/>
              <w:rPr>
                <w:rFonts w:ascii="Montserrat Light" w:hAnsi="Montserrat Light"/>
                <w:color w:val="000000" w:themeColor="text1"/>
                <w:sz w:val="20"/>
              </w:rPr>
            </w:pPr>
          </w:p>
          <w:p w14:paraId="5ED8371D"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Mit Testnachweis: jeglicher Sport möglich. In dem Fall können auch Kleingruppen „aufgelöst“ werden, um z.B. gemeinsam Fußball zu spielen oder andere sportlichen Mannschaftsspiele zu machen.</w:t>
            </w:r>
          </w:p>
          <w:p w14:paraId="27C7468D" w14:textId="77777777" w:rsidR="00456CDA" w:rsidRPr="009E6031" w:rsidRDefault="00456CDA" w:rsidP="00456CDA">
            <w:pPr>
              <w:pStyle w:val="EinfAbs"/>
              <w:spacing w:line="240" w:lineRule="auto"/>
              <w:rPr>
                <w:rFonts w:ascii="Montserrat Light" w:hAnsi="Montserrat Light"/>
                <w:color w:val="000000" w:themeColor="text1"/>
                <w:sz w:val="20"/>
              </w:rPr>
            </w:pPr>
          </w:p>
          <w:p w14:paraId="22EA6218" w14:textId="77777777" w:rsidR="00456CDA" w:rsidRPr="009E6031" w:rsidRDefault="00456CDA" w:rsidP="00456CDA">
            <w:pPr>
              <w:pStyle w:val="EinfAbs"/>
              <w:spacing w:line="240" w:lineRule="auto"/>
              <w:rPr>
                <w:rFonts w:ascii="Montserrat Light" w:hAnsi="Montserrat Light"/>
                <w:color w:val="000000" w:themeColor="text1"/>
                <w:sz w:val="20"/>
              </w:rPr>
            </w:pPr>
          </w:p>
          <w:p w14:paraId="14C20884" w14:textId="77777777" w:rsidR="00456CDA" w:rsidRPr="009E6031" w:rsidRDefault="00456CDA" w:rsidP="00456CDA">
            <w:pPr>
              <w:pStyle w:val="EinfAbs"/>
              <w:spacing w:line="240" w:lineRule="auto"/>
              <w:rPr>
                <w:rFonts w:ascii="Montserrat Light" w:hAnsi="Montserrat Light"/>
                <w:b/>
                <w:bCs/>
                <w:color w:val="000000" w:themeColor="text1"/>
                <w:sz w:val="20"/>
              </w:rPr>
            </w:pPr>
            <w:r w:rsidRPr="009E6031">
              <w:rPr>
                <w:rFonts w:ascii="Montserrat Light" w:hAnsi="Montserrat Light"/>
                <w:b/>
                <w:bCs/>
                <w:color w:val="000000" w:themeColor="text1"/>
                <w:sz w:val="20"/>
              </w:rPr>
              <w:t>Inzidenz unter 50:</w:t>
            </w:r>
          </w:p>
          <w:p w14:paraId="375A77BA" w14:textId="72CD629A" w:rsidR="00456CDA" w:rsidRPr="007C3106" w:rsidRDefault="00456CDA" w:rsidP="00456CDA">
            <w:pPr>
              <w:pStyle w:val="EinfAbs"/>
              <w:spacing w:line="240" w:lineRule="auto"/>
              <w:rPr>
                <w:rFonts w:ascii="Montserrat Light" w:hAnsi="Montserrat Light"/>
                <w:b/>
                <w:color w:val="FF0000"/>
                <w:sz w:val="20"/>
                <w:u w:val="single"/>
              </w:rPr>
            </w:pPr>
            <w:r w:rsidRPr="009E6031">
              <w:rPr>
                <w:rFonts w:ascii="Montserrat Light" w:hAnsi="Montserrat Light"/>
                <w:color w:val="000000" w:themeColor="text1"/>
                <w:sz w:val="20"/>
              </w:rPr>
              <w:t>Jede Art von Sport im Innen- und Außenbereich ist möglich. In diesem Rahmen können ebenfalls gebildete Kleingruppen aufgelöst werden.</w:t>
            </w:r>
          </w:p>
        </w:tc>
        <w:tc>
          <w:tcPr>
            <w:tcW w:w="4530" w:type="dxa"/>
          </w:tcPr>
          <w:p w14:paraId="24AFFD2E" w14:textId="77777777" w:rsidR="00456CDA" w:rsidRPr="00C43E80" w:rsidRDefault="00456CDA" w:rsidP="00456CDA">
            <w:pPr>
              <w:pStyle w:val="EinfAbs"/>
              <w:ind w:right="566"/>
              <w:rPr>
                <w:rFonts w:ascii="Montserrat Light" w:hAnsi="Montserrat Light" w:cs="Lato"/>
                <w:sz w:val="20"/>
              </w:rPr>
            </w:pPr>
          </w:p>
        </w:tc>
      </w:tr>
      <w:tr w:rsidR="00456CDA" w:rsidRPr="00C43E80" w14:paraId="71405E0B" w14:textId="77777777" w:rsidTr="003740F5">
        <w:trPr>
          <w:cantSplit/>
        </w:trPr>
        <w:tc>
          <w:tcPr>
            <w:tcW w:w="4535" w:type="dxa"/>
            <w:tcMar>
              <w:top w:w="340" w:type="dxa"/>
              <w:bottom w:w="340" w:type="dxa"/>
            </w:tcMar>
          </w:tcPr>
          <w:p w14:paraId="4D64CE98" w14:textId="77777777" w:rsidR="00456CDA" w:rsidRDefault="00456CDA" w:rsidP="00456CDA">
            <w:pPr>
              <w:pStyle w:val="EinfAbs"/>
              <w:spacing w:line="240" w:lineRule="auto"/>
              <w:rPr>
                <w:rFonts w:ascii="Montserrat Light" w:hAnsi="Montserrat Light"/>
                <w:sz w:val="20"/>
              </w:rPr>
            </w:pPr>
            <w:r w:rsidRPr="003C33F1">
              <w:rPr>
                <w:rFonts w:ascii="Montserrat Light" w:hAnsi="Montserrat Light"/>
                <w:sz w:val="20"/>
              </w:rPr>
              <w:t>Gegenstände möglichst nur von einer Person nutzen oder zwischendurch reinigen/desinfizieren, nicht an andere Personen in der Gruppe verleihen</w:t>
            </w:r>
            <w:r>
              <w:rPr>
                <w:rFonts w:ascii="Montserrat Light" w:hAnsi="Montserrat Light"/>
                <w:sz w:val="20"/>
              </w:rPr>
              <w:t>.</w:t>
            </w:r>
          </w:p>
          <w:p w14:paraId="2F568E23" w14:textId="77777777" w:rsidR="00456CDA" w:rsidRPr="009E6031" w:rsidRDefault="00456CDA" w:rsidP="00456CDA">
            <w:pPr>
              <w:pStyle w:val="EinfAbs"/>
              <w:spacing w:line="240" w:lineRule="auto"/>
              <w:rPr>
                <w:rFonts w:ascii="Montserrat Light" w:hAnsi="Montserrat Light"/>
                <w:color w:val="000000" w:themeColor="text1"/>
                <w:sz w:val="20"/>
              </w:rPr>
            </w:pPr>
          </w:p>
          <w:p w14:paraId="1DFAC32B" w14:textId="2697A44A" w:rsidR="00456CDA" w:rsidRPr="00786C65" w:rsidRDefault="00456CDA" w:rsidP="00456CDA">
            <w:pPr>
              <w:pStyle w:val="EinfAbs"/>
              <w:spacing w:line="240" w:lineRule="auto"/>
              <w:rPr>
                <w:rFonts w:ascii="Montserrat Light" w:hAnsi="Montserrat Light"/>
                <w:b/>
                <w:color w:val="FF0000"/>
                <w:sz w:val="20"/>
                <w:u w:val="single"/>
              </w:rPr>
            </w:pPr>
            <w:r w:rsidRPr="009E6031">
              <w:rPr>
                <w:rFonts w:ascii="Montserrat Light" w:hAnsi="Montserrat Light"/>
                <w:color w:val="000000" w:themeColor="text1"/>
                <w:sz w:val="20"/>
              </w:rPr>
              <w:t>Bei Bildung von Kleingruppen Gegenstände innerhalb der Gruppen lassen.</w:t>
            </w:r>
          </w:p>
        </w:tc>
        <w:tc>
          <w:tcPr>
            <w:tcW w:w="4530" w:type="dxa"/>
          </w:tcPr>
          <w:p w14:paraId="381DFB59" w14:textId="77777777" w:rsidR="00456CDA" w:rsidRPr="00C43E80" w:rsidRDefault="00456CDA" w:rsidP="00456CDA">
            <w:pPr>
              <w:pStyle w:val="EinfAbs"/>
              <w:ind w:right="566"/>
              <w:rPr>
                <w:rFonts w:ascii="Montserrat Light" w:hAnsi="Montserrat Light" w:cs="Lato"/>
                <w:sz w:val="20"/>
              </w:rPr>
            </w:pPr>
          </w:p>
        </w:tc>
      </w:tr>
      <w:tr w:rsidR="00456CDA" w:rsidRPr="00C43E80" w14:paraId="68FC1AD5" w14:textId="77777777" w:rsidTr="003740F5">
        <w:trPr>
          <w:cantSplit/>
        </w:trPr>
        <w:tc>
          <w:tcPr>
            <w:tcW w:w="4535" w:type="dxa"/>
            <w:tcMar>
              <w:top w:w="340" w:type="dxa"/>
              <w:bottom w:w="340" w:type="dxa"/>
            </w:tcMar>
          </w:tcPr>
          <w:p w14:paraId="60453D97" w14:textId="77777777" w:rsidR="00456CDA" w:rsidRPr="007C3106" w:rsidRDefault="00456CDA" w:rsidP="00456CDA">
            <w:pPr>
              <w:pStyle w:val="EinfAbs"/>
              <w:rPr>
                <w:rFonts w:ascii="Montserrat Light" w:hAnsi="Montserrat Light" w:cs="Lato"/>
                <w:b/>
                <w:bCs/>
                <w:sz w:val="20"/>
              </w:rPr>
            </w:pPr>
            <w:r w:rsidRPr="007C3106">
              <w:rPr>
                <w:rFonts w:ascii="Montserrat Light" w:hAnsi="Montserrat Light" w:cs="Lato"/>
                <w:b/>
                <w:bCs/>
                <w:sz w:val="20"/>
              </w:rPr>
              <w:lastRenderedPageBreak/>
              <w:t>Verpflegung/Bistro/Getränke:</w:t>
            </w:r>
          </w:p>
          <w:p w14:paraId="5B58C4BD" w14:textId="77777777" w:rsidR="00456CDA" w:rsidRPr="007C3106" w:rsidRDefault="00456CDA" w:rsidP="00456CDA">
            <w:pPr>
              <w:pStyle w:val="EinfAbs"/>
              <w:rPr>
                <w:rFonts w:ascii="Montserrat Light" w:hAnsi="Montserrat Light" w:cs="Lato"/>
                <w:sz w:val="20"/>
              </w:rPr>
            </w:pPr>
          </w:p>
          <w:p w14:paraId="77805C4D" w14:textId="0B8196FE" w:rsidR="00456CDA" w:rsidRPr="007C3106" w:rsidRDefault="00456CDA" w:rsidP="00456CDA">
            <w:pPr>
              <w:pStyle w:val="EinfAbs"/>
              <w:rPr>
                <w:rFonts w:ascii="Montserrat Light" w:hAnsi="Montserrat Light" w:cs="Lato"/>
                <w:sz w:val="20"/>
              </w:rPr>
            </w:pPr>
            <w:r w:rsidRPr="007C3106">
              <w:rPr>
                <w:rFonts w:ascii="Montserrat Light" w:hAnsi="Montserrat Light" w:cs="Lato"/>
                <w:b/>
                <w:bCs/>
                <w:sz w:val="20"/>
              </w:rPr>
              <w:t>Selbstversorgung</w:t>
            </w:r>
            <w:r w:rsidRPr="007C3106">
              <w:rPr>
                <w:rFonts w:ascii="Montserrat Light" w:hAnsi="Montserrat Light" w:cs="Lato"/>
                <w:sz w:val="20"/>
              </w:rPr>
              <w:t xml:space="preserve"> grundsätzlich wieder möglich.</w:t>
            </w:r>
            <w:r w:rsidRPr="007C3106">
              <w:rPr>
                <w:rFonts w:ascii="Montserrat Light" w:hAnsi="Montserrat Light" w:cs="Lato"/>
                <w:sz w:val="20"/>
              </w:rPr>
              <w:br/>
              <w:t>Wie auch vor Corona, auf Hygiene achten (Reinigung von Arbeitsflächen, Handreinigung, Geschirr/Besteck sorgfältig spülen und abtrocknen (am besten durch Spülmaschine mit mind. 60 °C), …)</w:t>
            </w:r>
          </w:p>
          <w:p w14:paraId="1261E76B" w14:textId="77777777" w:rsidR="00456CDA" w:rsidRPr="007C3106" w:rsidRDefault="00456CDA" w:rsidP="00456CDA">
            <w:pPr>
              <w:pStyle w:val="EinfAbs"/>
              <w:rPr>
                <w:rFonts w:ascii="Montserrat Light" w:hAnsi="Montserrat Light" w:cs="Lato"/>
                <w:sz w:val="20"/>
              </w:rPr>
            </w:pPr>
            <w:r w:rsidRPr="007C3106">
              <w:rPr>
                <w:rFonts w:ascii="Montserrat Light" w:hAnsi="Montserrat Light" w:cs="Lato"/>
                <w:sz w:val="20"/>
              </w:rPr>
              <w:t>Allgemeine Hygieneschulung des Küchenteams durchführen!</w:t>
            </w:r>
          </w:p>
          <w:p w14:paraId="50F7A7A5" w14:textId="77777777" w:rsidR="00456CDA" w:rsidRPr="007C3106" w:rsidRDefault="00456CDA" w:rsidP="00456CDA">
            <w:pPr>
              <w:pStyle w:val="EinfAbs"/>
              <w:rPr>
                <w:rFonts w:ascii="Montserrat Light" w:hAnsi="Montserrat Light" w:cs="Lato"/>
                <w:sz w:val="20"/>
              </w:rPr>
            </w:pPr>
            <w:r w:rsidRPr="007C3106">
              <w:rPr>
                <w:rFonts w:ascii="Montserrat Light" w:hAnsi="Montserrat Light" w:cs="Lato"/>
                <w:sz w:val="20"/>
              </w:rPr>
              <w:br/>
            </w:r>
            <w:r w:rsidRPr="007C3106">
              <w:rPr>
                <w:rFonts w:ascii="Montserrat Light" w:hAnsi="Montserrat Light" w:cs="Lato"/>
                <w:b/>
                <w:bCs/>
                <w:sz w:val="20"/>
              </w:rPr>
              <w:t>Wenn im Freizeitheim</w:t>
            </w:r>
            <w:r w:rsidRPr="007C3106">
              <w:rPr>
                <w:rFonts w:ascii="Montserrat Light" w:hAnsi="Montserrat Light" w:cs="Lato"/>
                <w:sz w:val="20"/>
              </w:rPr>
              <w:t xml:space="preserve">: Regeln des Hauses beachten. </w:t>
            </w:r>
          </w:p>
          <w:p w14:paraId="47E7527D" w14:textId="77777777" w:rsidR="00456CDA" w:rsidRPr="007C3106" w:rsidRDefault="00456CDA" w:rsidP="00456CDA">
            <w:pPr>
              <w:pStyle w:val="EinfAbs"/>
              <w:rPr>
                <w:rFonts w:ascii="Montserrat Light" w:hAnsi="Montserrat Light" w:cs="Lato"/>
                <w:sz w:val="20"/>
              </w:rPr>
            </w:pPr>
          </w:p>
          <w:p w14:paraId="10544E52" w14:textId="5ABC4714" w:rsidR="00456CDA" w:rsidRPr="00C43E80" w:rsidRDefault="00456CDA" w:rsidP="00456CDA">
            <w:pPr>
              <w:pStyle w:val="EinfAbs"/>
              <w:spacing w:line="240" w:lineRule="auto"/>
              <w:rPr>
                <w:rFonts w:ascii="Montserrat Light" w:hAnsi="Montserrat Light" w:cs="Lato"/>
                <w:sz w:val="20"/>
              </w:rPr>
            </w:pPr>
            <w:r w:rsidRPr="007C3106">
              <w:rPr>
                <w:rFonts w:ascii="Montserrat Light" w:hAnsi="Montserrat Light" w:cs="Lato"/>
                <w:b/>
                <w:bCs/>
                <w:sz w:val="20"/>
              </w:rPr>
              <w:t>Zusätzliches Bistro/Snackverkauf/… durch Freizeit</w:t>
            </w:r>
            <w:r w:rsidRPr="007C3106">
              <w:rPr>
                <w:rFonts w:ascii="Montserrat Light" w:hAnsi="Montserrat Light" w:cs="Lato"/>
                <w:sz w:val="20"/>
              </w:rPr>
              <w:t xml:space="preserve"> möglich. </w:t>
            </w:r>
            <w:r w:rsidRPr="007C3106">
              <w:rPr>
                <w:rFonts w:ascii="Montserrat Light" w:hAnsi="Montserrat Light" w:cs="Lato"/>
                <w:sz w:val="20"/>
              </w:rPr>
              <w:br/>
            </w:r>
            <w:r w:rsidRPr="007C3106">
              <w:rPr>
                <w:rFonts w:ascii="Montserrat Light" w:hAnsi="Montserrat Light" w:cs="Lato"/>
                <w:sz w:val="20"/>
              </w:rPr>
              <w:br/>
              <w:t>Wenn Getränke während Sport &amp; Spiel zur Verfügung gestellt werden: auf Hygiene achten; keine Trinkbehälter oder Flaschen teilen. Trinkbecher verwenden oder Flaschen kennzeichnen.</w:t>
            </w:r>
          </w:p>
        </w:tc>
        <w:tc>
          <w:tcPr>
            <w:tcW w:w="4530" w:type="dxa"/>
          </w:tcPr>
          <w:p w14:paraId="0D4D4927" w14:textId="77777777" w:rsidR="00456CDA" w:rsidRPr="00C43E80" w:rsidRDefault="00456CDA" w:rsidP="00456CDA">
            <w:pPr>
              <w:pStyle w:val="EinfAbs"/>
              <w:ind w:right="566"/>
              <w:rPr>
                <w:rFonts w:ascii="Montserrat Light" w:hAnsi="Montserrat Light" w:cs="Lato"/>
                <w:sz w:val="20"/>
              </w:rPr>
            </w:pPr>
          </w:p>
        </w:tc>
      </w:tr>
      <w:tr w:rsidR="00456CDA" w:rsidRPr="00C43E80" w14:paraId="6C100C56" w14:textId="77777777" w:rsidTr="003740F5">
        <w:trPr>
          <w:cantSplit/>
        </w:trPr>
        <w:tc>
          <w:tcPr>
            <w:tcW w:w="4535" w:type="dxa"/>
            <w:tcMar>
              <w:top w:w="340" w:type="dxa"/>
              <w:bottom w:w="340" w:type="dxa"/>
            </w:tcMar>
          </w:tcPr>
          <w:p w14:paraId="3EB623DF" w14:textId="42EE2F50" w:rsidR="00456CDA" w:rsidRPr="009E6031" w:rsidRDefault="00456CDA" w:rsidP="00456CDA">
            <w:pPr>
              <w:pStyle w:val="EinfAbs"/>
              <w:spacing w:line="240" w:lineRule="auto"/>
              <w:rPr>
                <w:rFonts w:ascii="Montserrat Light" w:hAnsi="Montserrat Light"/>
                <w:b/>
                <w:color w:val="000000" w:themeColor="text1"/>
                <w:sz w:val="20"/>
              </w:rPr>
            </w:pPr>
            <w:r w:rsidRPr="009E6031">
              <w:rPr>
                <w:rFonts w:ascii="Montserrat Light" w:hAnsi="Montserrat Light"/>
                <w:b/>
                <w:color w:val="000000" w:themeColor="text1"/>
                <w:sz w:val="20"/>
              </w:rPr>
              <w:t xml:space="preserve">Essensaufnahme: </w:t>
            </w:r>
          </w:p>
          <w:p w14:paraId="08C89410" w14:textId="77777777" w:rsidR="00456CDA" w:rsidRPr="009E6031" w:rsidRDefault="00456CDA" w:rsidP="00456CDA">
            <w:pPr>
              <w:pStyle w:val="EinfAbs"/>
              <w:spacing w:line="240" w:lineRule="auto"/>
              <w:rPr>
                <w:rFonts w:ascii="Montserrat Light" w:hAnsi="Montserrat Light"/>
                <w:color w:val="000000" w:themeColor="text1"/>
                <w:sz w:val="20"/>
                <w:u w:val="single"/>
              </w:rPr>
            </w:pPr>
            <w:r w:rsidRPr="009E6031">
              <w:rPr>
                <w:rFonts w:ascii="Montserrat Light" w:hAnsi="Montserrat Light"/>
                <w:color w:val="000000" w:themeColor="text1"/>
                <w:sz w:val="20"/>
              </w:rPr>
              <w:t xml:space="preserve">Grundsätzlich müssen die Mitarbeiter, die Essen ausgeben, FFP2-Masken tragen. </w:t>
            </w:r>
          </w:p>
          <w:p w14:paraId="11E4D4C0" w14:textId="77777777" w:rsidR="00456CDA" w:rsidRPr="009E6031" w:rsidRDefault="00456CDA" w:rsidP="00456CDA">
            <w:pPr>
              <w:pStyle w:val="EinfAbs"/>
              <w:spacing w:line="240" w:lineRule="auto"/>
              <w:rPr>
                <w:rFonts w:ascii="Montserrat Light" w:hAnsi="Montserrat Light"/>
                <w:color w:val="000000" w:themeColor="text1"/>
                <w:sz w:val="20"/>
                <w:u w:val="single"/>
              </w:rPr>
            </w:pPr>
          </w:p>
          <w:p w14:paraId="12C2804D" w14:textId="77777777" w:rsidR="00456CDA" w:rsidRPr="009E6031" w:rsidRDefault="00456CDA" w:rsidP="00456CDA">
            <w:pPr>
              <w:pStyle w:val="EinfAbs"/>
              <w:spacing w:line="240" w:lineRule="auto"/>
              <w:rPr>
                <w:rFonts w:ascii="Montserrat Light" w:hAnsi="Montserrat Light"/>
                <w:color w:val="000000" w:themeColor="text1"/>
                <w:sz w:val="20"/>
                <w:u w:val="single"/>
              </w:rPr>
            </w:pPr>
          </w:p>
          <w:p w14:paraId="4AC0C671" w14:textId="0FE6D535"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b/>
                <w:color w:val="000000" w:themeColor="text1"/>
                <w:sz w:val="20"/>
              </w:rPr>
              <w:t xml:space="preserve">7-Tage-Inzidenz </w:t>
            </w:r>
            <w:proofErr w:type="gramStart"/>
            <w:r w:rsidRPr="009E6031">
              <w:rPr>
                <w:rFonts w:ascii="Montserrat Light" w:hAnsi="Montserrat Light"/>
                <w:b/>
                <w:color w:val="000000" w:themeColor="text1"/>
                <w:sz w:val="20"/>
              </w:rPr>
              <w:t>zwischen  50</w:t>
            </w:r>
            <w:proofErr w:type="gramEnd"/>
            <w:r w:rsidRPr="009E6031">
              <w:rPr>
                <w:rFonts w:ascii="Montserrat Light" w:hAnsi="Montserrat Light"/>
                <w:b/>
                <w:color w:val="000000" w:themeColor="text1"/>
                <w:sz w:val="20"/>
              </w:rPr>
              <w:t xml:space="preserve"> und 100: </w:t>
            </w:r>
            <w:r w:rsidRPr="009E6031">
              <w:rPr>
                <w:rFonts w:ascii="Montserrat Light" w:hAnsi="Montserrat Light"/>
                <w:b/>
                <w:color w:val="000000" w:themeColor="text1"/>
                <w:sz w:val="20"/>
              </w:rPr>
              <w:br/>
            </w:r>
            <w:r w:rsidR="00A355D0" w:rsidRPr="009E6031">
              <w:rPr>
                <w:rFonts w:ascii="Montserrat Light" w:hAnsi="Montserrat Light"/>
                <w:color w:val="000000" w:themeColor="text1"/>
                <w:sz w:val="20"/>
              </w:rPr>
              <w:t>Es</w:t>
            </w:r>
            <w:r w:rsidRPr="009E6031">
              <w:rPr>
                <w:rFonts w:ascii="Montserrat Light" w:hAnsi="Montserrat Light"/>
                <w:color w:val="000000" w:themeColor="text1"/>
                <w:sz w:val="20"/>
              </w:rPr>
              <w:t xml:space="preserve"> dürfen nur die gebildeten Kleingruppen zusammensitzen (falls ihr keine Kleingruppen gebildet habt: max. 10 Personen aus max. 3 Haushalten, die Zusammensetzung muss dokumentiert werden)</w:t>
            </w:r>
          </w:p>
          <w:p w14:paraId="6089A6EE" w14:textId="77777777" w:rsidR="00456CDA" w:rsidRPr="009E6031" w:rsidRDefault="00456CDA" w:rsidP="00456CDA">
            <w:pPr>
              <w:pStyle w:val="EinfAbs"/>
              <w:spacing w:line="240" w:lineRule="auto"/>
              <w:rPr>
                <w:rFonts w:ascii="Montserrat Light" w:hAnsi="Montserrat Light"/>
                <w:color w:val="000000" w:themeColor="text1"/>
                <w:sz w:val="20"/>
              </w:rPr>
            </w:pPr>
          </w:p>
          <w:p w14:paraId="1BD5D60D"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rPr>
              <w:t>Der Mindestabstand muss über diese evtl. Kleingruppen hinaus zwischen den Tischen/während der Verpflegung eingehalten werden.</w:t>
            </w:r>
          </w:p>
          <w:p w14:paraId="75815F2D" w14:textId="77777777" w:rsidR="00456CDA" w:rsidRPr="009E6031" w:rsidRDefault="00456CDA" w:rsidP="00456CDA">
            <w:pPr>
              <w:pStyle w:val="EinfAbs"/>
              <w:spacing w:line="240" w:lineRule="auto"/>
              <w:rPr>
                <w:rFonts w:ascii="Montserrat Light" w:hAnsi="Montserrat Light"/>
                <w:color w:val="000000" w:themeColor="text1"/>
                <w:sz w:val="20"/>
              </w:rPr>
            </w:pPr>
          </w:p>
          <w:p w14:paraId="7F2D32DC" w14:textId="77777777" w:rsidR="00456CDA" w:rsidRPr="009E6031" w:rsidRDefault="00456CDA" w:rsidP="00456CDA">
            <w:pPr>
              <w:pStyle w:val="EinfAbs"/>
              <w:spacing w:line="240" w:lineRule="auto"/>
              <w:rPr>
                <w:rFonts w:ascii="Montserrat Light" w:hAnsi="Montserrat Light"/>
                <w:color w:val="000000" w:themeColor="text1"/>
                <w:sz w:val="20"/>
              </w:rPr>
            </w:pPr>
          </w:p>
          <w:p w14:paraId="04052952" w14:textId="77777777" w:rsidR="00456CDA" w:rsidRPr="009E6031" w:rsidRDefault="00456CDA" w:rsidP="00456CDA">
            <w:pPr>
              <w:pStyle w:val="EinfAbs"/>
              <w:spacing w:line="240" w:lineRule="auto"/>
              <w:rPr>
                <w:rFonts w:ascii="Montserrat Light" w:hAnsi="Montserrat Light"/>
                <w:color w:val="000000" w:themeColor="text1"/>
                <w:sz w:val="20"/>
              </w:rPr>
            </w:pPr>
            <w:r w:rsidRPr="009E6031">
              <w:rPr>
                <w:rFonts w:ascii="Montserrat Light" w:hAnsi="Montserrat Light"/>
                <w:b/>
                <w:color w:val="000000" w:themeColor="text1"/>
                <w:sz w:val="20"/>
              </w:rPr>
              <w:t xml:space="preserve">7-Tage-Inzidenz unter 50: </w:t>
            </w:r>
            <w:r w:rsidRPr="009E6031">
              <w:rPr>
                <w:rFonts w:ascii="Montserrat Light" w:hAnsi="Montserrat Light"/>
                <w:b/>
                <w:color w:val="000000" w:themeColor="text1"/>
                <w:sz w:val="20"/>
              </w:rPr>
              <w:br/>
            </w:r>
          </w:p>
          <w:p w14:paraId="03E23FDF" w14:textId="26FBDB7D" w:rsidR="00456CDA" w:rsidRPr="009E6031" w:rsidRDefault="00456CDA" w:rsidP="00A355D0">
            <w:pPr>
              <w:pStyle w:val="EinfAbs"/>
              <w:spacing w:line="240" w:lineRule="auto"/>
              <w:rPr>
                <w:rFonts w:ascii="Montserrat Light" w:hAnsi="Montserrat Light" w:cs="Lato"/>
                <w:b/>
                <w:bCs/>
                <w:color w:val="000000" w:themeColor="text1"/>
                <w:sz w:val="20"/>
              </w:rPr>
            </w:pPr>
            <w:r w:rsidRPr="009E6031">
              <w:rPr>
                <w:rFonts w:ascii="Montserrat Light" w:hAnsi="Montserrat Light"/>
                <w:color w:val="000000" w:themeColor="text1"/>
                <w:sz w:val="20"/>
              </w:rPr>
              <w:t xml:space="preserve">Gebildete Kleingruppen können ohne Abstand zusammensitzen. Falls ihr keine Kleingruppen gebildet habt: max. 10 Personen aus beliebig vielen Haushalten dürfen zusammensitzen, die Zusammensetzung muss dokumentiert werden. </w:t>
            </w:r>
          </w:p>
        </w:tc>
        <w:tc>
          <w:tcPr>
            <w:tcW w:w="4530" w:type="dxa"/>
          </w:tcPr>
          <w:p w14:paraId="19B912B9" w14:textId="77777777" w:rsidR="00456CDA" w:rsidRPr="00C43E80" w:rsidRDefault="00456CDA" w:rsidP="00456CDA">
            <w:pPr>
              <w:pStyle w:val="EinfAbs"/>
              <w:ind w:right="566"/>
              <w:rPr>
                <w:rFonts w:ascii="Montserrat Light" w:hAnsi="Montserrat Light" w:cs="Lato"/>
                <w:sz w:val="20"/>
              </w:rPr>
            </w:pPr>
          </w:p>
        </w:tc>
      </w:tr>
    </w:tbl>
    <w:p w14:paraId="2A9E4A07" w14:textId="77777777" w:rsidR="00121FE4" w:rsidRDefault="00121FE4" w:rsidP="004D4EB2">
      <w:pPr>
        <w:tabs>
          <w:tab w:val="left" w:pos="3440"/>
        </w:tabs>
        <w:rPr>
          <w:rFonts w:ascii="Montserrat Light" w:hAnsi="Montserrat Light"/>
        </w:rPr>
      </w:pPr>
    </w:p>
    <w:p w14:paraId="6A766C75" w14:textId="77777777" w:rsidR="00B154DF" w:rsidRDefault="00B154DF" w:rsidP="003740F5">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04A41267" w14:textId="6E450FA7" w:rsidR="002213BE" w:rsidRPr="00C43E80" w:rsidRDefault="002213BE" w:rsidP="003740F5">
      <w:pPr>
        <w:rPr>
          <w:rFonts w:ascii="Montserrat Light" w:hAnsi="Montserrat Light" w:cs="Lato Black"/>
          <w:b/>
          <w:color w:val="93C255"/>
          <w:sz w:val="28"/>
          <w:szCs w:val="28"/>
        </w:rPr>
      </w:pPr>
      <w:r>
        <w:rPr>
          <w:rFonts w:ascii="Montserrat Light" w:hAnsi="Montserrat Light" w:cs="Lato Black"/>
          <w:b/>
          <w:color w:val="93C255"/>
          <w:sz w:val="28"/>
          <w:szCs w:val="28"/>
        </w:rPr>
        <w:lastRenderedPageBreak/>
        <w:t>Übernachtung</w:t>
      </w:r>
    </w:p>
    <w:tbl>
      <w:tblPr>
        <w:tblStyle w:val="Tabellenraster"/>
        <w:tblW w:w="0" w:type="auto"/>
        <w:tblInd w:w="-5" w:type="dxa"/>
        <w:tblLook w:val="04A0" w:firstRow="1" w:lastRow="0" w:firstColumn="1" w:lastColumn="0" w:noHBand="0" w:noVBand="1"/>
      </w:tblPr>
      <w:tblGrid>
        <w:gridCol w:w="4535"/>
        <w:gridCol w:w="4530"/>
      </w:tblGrid>
      <w:tr w:rsidR="002213BE" w:rsidRPr="00C43E80" w14:paraId="3EB5CD5E" w14:textId="77777777" w:rsidTr="001B4C31">
        <w:trPr>
          <w:cantSplit/>
          <w:tblHeader/>
        </w:trPr>
        <w:tc>
          <w:tcPr>
            <w:tcW w:w="4536" w:type="dxa"/>
            <w:shd w:val="clear" w:color="auto" w:fill="D9D9D9" w:themeFill="background1" w:themeFillShade="D9"/>
          </w:tcPr>
          <w:p w14:paraId="2562B297" w14:textId="77777777" w:rsidR="002213BE" w:rsidRPr="00C43E80" w:rsidRDefault="002213BE" w:rsidP="001B4C31">
            <w:pPr>
              <w:pStyle w:val="EinfAbs"/>
              <w:ind w:right="566"/>
              <w:rPr>
                <w:rFonts w:ascii="Montserrat Light" w:hAnsi="Montserrat Light" w:cs="Lato"/>
                <w:b/>
              </w:rPr>
            </w:pPr>
            <w:r w:rsidRPr="00C43E80">
              <w:rPr>
                <w:rFonts w:ascii="Montserrat Light" w:hAnsi="Montserrat Light" w:cs="Lato"/>
                <w:b/>
              </w:rPr>
              <w:t>Bestimmung</w:t>
            </w:r>
          </w:p>
        </w:tc>
        <w:tc>
          <w:tcPr>
            <w:tcW w:w="4531" w:type="dxa"/>
            <w:shd w:val="clear" w:color="auto" w:fill="D9D9D9" w:themeFill="background1" w:themeFillShade="D9"/>
          </w:tcPr>
          <w:p w14:paraId="566A1509" w14:textId="77777777" w:rsidR="002213BE" w:rsidRPr="00C43E80" w:rsidRDefault="002213BE" w:rsidP="001B4C31">
            <w:pPr>
              <w:pStyle w:val="EinfAbs"/>
              <w:rPr>
                <w:rFonts w:ascii="Montserrat Light" w:hAnsi="Montserrat Light" w:cs="Lato"/>
                <w:b/>
                <w:bCs/>
              </w:rPr>
            </w:pPr>
            <w:r w:rsidRPr="00C43E80">
              <w:rPr>
                <w:rFonts w:ascii="Montserrat Light" w:hAnsi="Montserrat Light" w:cs="Lato"/>
                <w:b/>
                <w:bCs/>
              </w:rPr>
              <w:t>Wird bei uns wie folgt umgesetzt</w:t>
            </w:r>
          </w:p>
        </w:tc>
      </w:tr>
      <w:tr w:rsidR="002213BE" w:rsidRPr="00C43E80" w14:paraId="17B00DE7" w14:textId="77777777" w:rsidTr="001B4C31">
        <w:trPr>
          <w:cantSplit/>
        </w:trPr>
        <w:tc>
          <w:tcPr>
            <w:tcW w:w="4536" w:type="dxa"/>
            <w:tcMar>
              <w:top w:w="340" w:type="dxa"/>
              <w:bottom w:w="340" w:type="dxa"/>
            </w:tcMar>
          </w:tcPr>
          <w:p w14:paraId="5F94537B" w14:textId="0B6DC6EF" w:rsidR="002213BE" w:rsidRPr="008C2E16" w:rsidRDefault="002213BE" w:rsidP="001B4C31">
            <w:pPr>
              <w:pStyle w:val="EinfAbs"/>
              <w:spacing w:line="240" w:lineRule="auto"/>
              <w:rPr>
                <w:rFonts w:ascii="Montserrat Light" w:hAnsi="Montserrat Light"/>
                <w:sz w:val="20"/>
                <w:highlight w:val="yellow"/>
              </w:rPr>
            </w:pPr>
            <w:r w:rsidRPr="009E6031">
              <w:rPr>
                <w:rFonts w:ascii="Montserrat Light" w:hAnsi="Montserrat Light"/>
                <w:color w:val="000000" w:themeColor="text1"/>
                <w:sz w:val="20"/>
              </w:rPr>
              <w:t xml:space="preserve">Bei Übernachtung in Häusern: Empfehlung </w:t>
            </w:r>
            <w:r w:rsidR="007C3106" w:rsidRPr="009E6031">
              <w:rPr>
                <w:rFonts w:ascii="Montserrat Light" w:hAnsi="Montserrat Light"/>
                <w:color w:val="000000" w:themeColor="text1"/>
                <w:sz w:val="20"/>
              </w:rPr>
              <w:t xml:space="preserve">die Zimmeraufteilung entsprechend der Kleingruppen zu bilden oder </w:t>
            </w:r>
            <w:r w:rsidRPr="009E6031">
              <w:rPr>
                <w:rFonts w:ascii="Montserrat Light" w:hAnsi="Montserrat Light"/>
                <w:color w:val="000000" w:themeColor="text1"/>
                <w:sz w:val="20"/>
              </w:rPr>
              <w:t>1,5 Abstand beim Schlafen</w:t>
            </w:r>
            <w:r w:rsidR="007C3106" w:rsidRPr="009E6031">
              <w:rPr>
                <w:rFonts w:ascii="Montserrat Light" w:hAnsi="Montserrat Light"/>
                <w:color w:val="000000" w:themeColor="text1"/>
                <w:sz w:val="20"/>
              </w:rPr>
              <w:t xml:space="preserve"> einhalten</w:t>
            </w:r>
            <w:r w:rsidRPr="009E6031">
              <w:rPr>
                <w:rFonts w:ascii="Montserrat Light" w:hAnsi="Montserrat Light"/>
                <w:color w:val="000000" w:themeColor="text1"/>
                <w:sz w:val="20"/>
              </w:rPr>
              <w:t xml:space="preserve">; Vorgaben des Hauses beachten. </w:t>
            </w:r>
          </w:p>
        </w:tc>
        <w:tc>
          <w:tcPr>
            <w:tcW w:w="4531" w:type="dxa"/>
          </w:tcPr>
          <w:p w14:paraId="585388B3" w14:textId="77777777" w:rsidR="002213BE" w:rsidRPr="00C43E80" w:rsidRDefault="002213BE" w:rsidP="001B4C31">
            <w:pPr>
              <w:pStyle w:val="EinfAbs"/>
              <w:ind w:right="566"/>
              <w:rPr>
                <w:rFonts w:ascii="Montserrat Light" w:hAnsi="Montserrat Light" w:cs="Lato"/>
                <w:sz w:val="20"/>
              </w:rPr>
            </w:pPr>
          </w:p>
        </w:tc>
      </w:tr>
      <w:tr w:rsidR="002213BE" w:rsidRPr="00C43E80" w14:paraId="452BF114" w14:textId="77777777" w:rsidTr="001B4C31">
        <w:trPr>
          <w:cantSplit/>
        </w:trPr>
        <w:tc>
          <w:tcPr>
            <w:tcW w:w="4536" w:type="dxa"/>
            <w:tcMar>
              <w:top w:w="340" w:type="dxa"/>
              <w:bottom w:w="340" w:type="dxa"/>
            </w:tcMar>
          </w:tcPr>
          <w:p w14:paraId="491CE401" w14:textId="77777777" w:rsidR="002213BE" w:rsidRDefault="002213BE" w:rsidP="001B4C31">
            <w:pPr>
              <w:pStyle w:val="EinfAbs"/>
              <w:spacing w:line="240" w:lineRule="auto"/>
              <w:rPr>
                <w:rFonts w:ascii="Montserrat Light" w:hAnsi="Montserrat Light"/>
                <w:sz w:val="20"/>
              </w:rPr>
            </w:pPr>
            <w:r w:rsidRPr="002213BE">
              <w:rPr>
                <w:rFonts w:ascii="Montserrat Light" w:hAnsi="Montserrat Light"/>
                <w:sz w:val="20"/>
              </w:rPr>
              <w:t>Zusammensetzung der Belegung eines Schlafraums / Zelts möglichst für die gesamte Freizeit beibehalten</w:t>
            </w:r>
            <w:r w:rsidR="00C272E8">
              <w:rPr>
                <w:rFonts w:ascii="Montserrat Light" w:hAnsi="Montserrat Light"/>
                <w:sz w:val="20"/>
              </w:rPr>
              <w:t>.</w:t>
            </w:r>
          </w:p>
          <w:p w14:paraId="24ECABD3" w14:textId="77777777" w:rsidR="00C272E8" w:rsidRDefault="00C272E8" w:rsidP="001B4C31">
            <w:pPr>
              <w:pStyle w:val="EinfAbs"/>
              <w:spacing w:line="240" w:lineRule="auto"/>
              <w:rPr>
                <w:rFonts w:ascii="Montserrat Light" w:hAnsi="Montserrat Light"/>
                <w:sz w:val="20"/>
              </w:rPr>
            </w:pPr>
          </w:p>
          <w:p w14:paraId="75E7A36A" w14:textId="77777777" w:rsidR="00C272E8" w:rsidRDefault="00C272E8" w:rsidP="001B4C31">
            <w:pPr>
              <w:pStyle w:val="EinfAbs"/>
              <w:spacing w:line="240" w:lineRule="auto"/>
              <w:rPr>
                <w:rFonts w:ascii="Montserrat Light" w:hAnsi="Montserrat Light"/>
                <w:sz w:val="20"/>
              </w:rPr>
            </w:pPr>
            <w:r>
              <w:rPr>
                <w:rFonts w:ascii="Montserrat Light" w:hAnsi="Montserrat Light"/>
                <w:sz w:val="20"/>
              </w:rPr>
              <w:t xml:space="preserve">Hier gelten die Vorgaben der Kleingruppen: </w:t>
            </w:r>
          </w:p>
          <w:p w14:paraId="7214A51A" w14:textId="77777777" w:rsidR="00C272E8" w:rsidRDefault="00C272E8" w:rsidP="001B4C31">
            <w:pPr>
              <w:pStyle w:val="EinfAbs"/>
              <w:spacing w:line="240" w:lineRule="auto"/>
              <w:rPr>
                <w:rFonts w:ascii="Montserrat Light" w:hAnsi="Montserrat Light"/>
                <w:sz w:val="20"/>
              </w:rPr>
            </w:pPr>
          </w:p>
          <w:p w14:paraId="3811303A" w14:textId="0763781C" w:rsidR="00C272E8" w:rsidRPr="009E6031" w:rsidRDefault="00C272E8" w:rsidP="001B4C31">
            <w:pPr>
              <w:pStyle w:val="EinfAbs"/>
              <w:spacing w:line="240" w:lineRule="auto"/>
              <w:rPr>
                <w:rFonts w:ascii="Montserrat Light" w:hAnsi="Montserrat Light"/>
                <w:color w:val="000000" w:themeColor="text1"/>
                <w:sz w:val="20"/>
                <w:u w:val="single"/>
              </w:rPr>
            </w:pPr>
            <w:r w:rsidRPr="009E6031">
              <w:rPr>
                <w:rFonts w:ascii="Montserrat Light" w:hAnsi="Montserrat Light"/>
                <w:color w:val="000000" w:themeColor="text1"/>
                <w:sz w:val="20"/>
                <w:u w:val="single"/>
              </w:rPr>
              <w:t xml:space="preserve">7-Tage-Inzidenz zw. 50-100: </w:t>
            </w:r>
            <w:r w:rsidRPr="009E6031">
              <w:rPr>
                <w:rFonts w:ascii="Montserrat Light" w:hAnsi="Montserrat Light"/>
                <w:color w:val="000000" w:themeColor="text1"/>
                <w:sz w:val="20"/>
                <w:u w:val="single"/>
              </w:rPr>
              <w:br/>
            </w:r>
            <w:r w:rsidRPr="009E6031">
              <w:rPr>
                <w:rFonts w:ascii="Montserrat Light" w:hAnsi="Montserrat Light"/>
                <w:color w:val="000000" w:themeColor="text1"/>
                <w:sz w:val="20"/>
              </w:rPr>
              <w:t>max. 10 Personen aus drei Haushalten</w:t>
            </w:r>
          </w:p>
          <w:p w14:paraId="280949DD" w14:textId="77777777" w:rsidR="00C272E8" w:rsidRPr="009E6031" w:rsidRDefault="00C272E8" w:rsidP="001B4C31">
            <w:pPr>
              <w:pStyle w:val="EinfAbs"/>
              <w:spacing w:line="240" w:lineRule="auto"/>
              <w:rPr>
                <w:rFonts w:ascii="Montserrat Light" w:hAnsi="Montserrat Light"/>
                <w:color w:val="000000" w:themeColor="text1"/>
                <w:sz w:val="20"/>
              </w:rPr>
            </w:pPr>
          </w:p>
          <w:p w14:paraId="16BF8110" w14:textId="77777777" w:rsidR="00C272E8" w:rsidRPr="009E6031" w:rsidRDefault="00C272E8" w:rsidP="001B4C31">
            <w:pPr>
              <w:pStyle w:val="EinfAbs"/>
              <w:spacing w:line="240" w:lineRule="auto"/>
              <w:rPr>
                <w:rFonts w:ascii="Montserrat Light" w:hAnsi="Montserrat Light"/>
                <w:color w:val="000000" w:themeColor="text1"/>
                <w:sz w:val="20"/>
              </w:rPr>
            </w:pPr>
            <w:r w:rsidRPr="009E6031">
              <w:rPr>
                <w:rFonts w:ascii="Montserrat Light" w:hAnsi="Montserrat Light"/>
                <w:color w:val="000000" w:themeColor="text1"/>
                <w:sz w:val="20"/>
                <w:u w:val="single"/>
              </w:rPr>
              <w:t>7-Tage-Inzidenz &lt;50:</w:t>
            </w:r>
            <w:r w:rsidRPr="009E6031">
              <w:rPr>
                <w:rFonts w:ascii="Montserrat Light" w:hAnsi="Montserrat Light"/>
                <w:color w:val="000000" w:themeColor="text1"/>
                <w:sz w:val="20"/>
                <w:u w:val="single"/>
              </w:rPr>
              <w:br/>
            </w:r>
            <w:r w:rsidRPr="009E6031">
              <w:rPr>
                <w:rFonts w:ascii="Montserrat Light" w:hAnsi="Montserrat Light"/>
                <w:color w:val="000000" w:themeColor="text1"/>
                <w:sz w:val="20"/>
              </w:rPr>
              <w:t>max. 10 Personen aus beliebig vielen Haushalten</w:t>
            </w:r>
          </w:p>
          <w:p w14:paraId="2D55EA5D" w14:textId="77777777" w:rsidR="00A355D0" w:rsidRPr="009E6031" w:rsidRDefault="00A355D0" w:rsidP="001B4C31">
            <w:pPr>
              <w:pStyle w:val="EinfAbs"/>
              <w:spacing w:line="240" w:lineRule="auto"/>
              <w:rPr>
                <w:rFonts w:ascii="Montserrat Light" w:hAnsi="Montserrat Light"/>
                <w:color w:val="000000" w:themeColor="text1"/>
                <w:sz w:val="20"/>
              </w:rPr>
            </w:pPr>
          </w:p>
          <w:p w14:paraId="58120659" w14:textId="2495B52F" w:rsidR="00A355D0" w:rsidRPr="00C272E8" w:rsidRDefault="00A355D0" w:rsidP="001B4C31">
            <w:pPr>
              <w:pStyle w:val="EinfAbs"/>
              <w:spacing w:line="240" w:lineRule="auto"/>
              <w:rPr>
                <w:rFonts w:ascii="Montserrat Light" w:hAnsi="Montserrat Light"/>
                <w:color w:val="FF0000"/>
                <w:sz w:val="20"/>
              </w:rPr>
            </w:pPr>
            <w:r w:rsidRPr="009E6031">
              <w:rPr>
                <w:rFonts w:ascii="Montserrat Light" w:hAnsi="Montserrat Light"/>
                <w:color w:val="000000" w:themeColor="text1"/>
                <w:sz w:val="20"/>
              </w:rPr>
              <w:t>Die Zusammensetzung der Zimmer / Zelte muss dokumentiert werden.</w:t>
            </w:r>
          </w:p>
        </w:tc>
        <w:tc>
          <w:tcPr>
            <w:tcW w:w="4531" w:type="dxa"/>
          </w:tcPr>
          <w:p w14:paraId="468A5D59" w14:textId="77777777" w:rsidR="002213BE" w:rsidRPr="00C43E80" w:rsidRDefault="002213BE" w:rsidP="001B4C31">
            <w:pPr>
              <w:pStyle w:val="EinfAbs"/>
              <w:ind w:right="566"/>
              <w:rPr>
                <w:rFonts w:ascii="Montserrat Light" w:hAnsi="Montserrat Light" w:cs="Lato"/>
                <w:sz w:val="20"/>
              </w:rPr>
            </w:pPr>
          </w:p>
        </w:tc>
      </w:tr>
      <w:tr w:rsidR="002213BE" w:rsidRPr="00C43E80" w14:paraId="15C5A390" w14:textId="77777777" w:rsidTr="001B4C31">
        <w:trPr>
          <w:cantSplit/>
        </w:trPr>
        <w:tc>
          <w:tcPr>
            <w:tcW w:w="4536" w:type="dxa"/>
            <w:tcMar>
              <w:top w:w="340" w:type="dxa"/>
              <w:bottom w:w="340" w:type="dxa"/>
            </w:tcMar>
          </w:tcPr>
          <w:p w14:paraId="41CC6CA0" w14:textId="77777777" w:rsidR="002213BE" w:rsidRPr="008C2E16" w:rsidRDefault="002213BE" w:rsidP="001B4C31">
            <w:pPr>
              <w:pStyle w:val="EinfAbs"/>
              <w:spacing w:line="240" w:lineRule="auto"/>
              <w:rPr>
                <w:rFonts w:ascii="Montserrat Light" w:hAnsi="Montserrat Light"/>
                <w:sz w:val="20"/>
                <w:highlight w:val="yellow"/>
              </w:rPr>
            </w:pPr>
            <w:r w:rsidRPr="007C3106">
              <w:rPr>
                <w:rFonts w:ascii="Montserrat Light" w:hAnsi="Montserrat Light"/>
                <w:sz w:val="20"/>
              </w:rPr>
              <w:t>Bei Übernachtung in Zelten: Abstandsempfehlung muss nicht eingehalten werden. Aber möglichst die Zahl der Personen pro Zelt reduzieren.</w:t>
            </w:r>
          </w:p>
        </w:tc>
        <w:tc>
          <w:tcPr>
            <w:tcW w:w="4531" w:type="dxa"/>
          </w:tcPr>
          <w:p w14:paraId="5A70003A" w14:textId="77777777" w:rsidR="002213BE" w:rsidRPr="00C43E80" w:rsidRDefault="002213BE" w:rsidP="001B4C31">
            <w:pPr>
              <w:pStyle w:val="EinfAbs"/>
              <w:ind w:right="566"/>
              <w:rPr>
                <w:rFonts w:ascii="Montserrat Light" w:hAnsi="Montserrat Light" w:cs="Lato"/>
                <w:sz w:val="20"/>
              </w:rPr>
            </w:pPr>
          </w:p>
        </w:tc>
      </w:tr>
      <w:tr w:rsidR="002213BE" w:rsidRPr="00C43E80" w14:paraId="3EAD0CDD" w14:textId="77777777" w:rsidTr="001B4C31">
        <w:trPr>
          <w:cantSplit/>
        </w:trPr>
        <w:tc>
          <w:tcPr>
            <w:tcW w:w="4536" w:type="dxa"/>
            <w:tcMar>
              <w:top w:w="340" w:type="dxa"/>
              <w:bottom w:w="340" w:type="dxa"/>
            </w:tcMar>
          </w:tcPr>
          <w:p w14:paraId="5A2093C4" w14:textId="77777777" w:rsidR="002213BE" w:rsidRPr="002213BE" w:rsidRDefault="002213BE" w:rsidP="001B4C31">
            <w:pPr>
              <w:pStyle w:val="EinfAbs"/>
              <w:spacing w:line="240" w:lineRule="auto"/>
              <w:rPr>
                <w:rFonts w:ascii="Montserrat Light" w:hAnsi="Montserrat Light"/>
                <w:sz w:val="20"/>
              </w:rPr>
            </w:pPr>
            <w:r w:rsidRPr="002213BE">
              <w:rPr>
                <w:rFonts w:ascii="Montserrat Light" w:hAnsi="Montserrat Light"/>
                <w:sz w:val="20"/>
              </w:rPr>
              <w:t>Übernachtungszelte tagsüber gut lüften und möglichst nicht zu Aufenthalts- oder Aktivitätszwecken nutzen.</w:t>
            </w:r>
          </w:p>
        </w:tc>
        <w:tc>
          <w:tcPr>
            <w:tcW w:w="4531" w:type="dxa"/>
          </w:tcPr>
          <w:p w14:paraId="2ED1B8D8" w14:textId="77777777" w:rsidR="002213BE" w:rsidRPr="00C43E80" w:rsidRDefault="002213BE" w:rsidP="001B4C31">
            <w:pPr>
              <w:pStyle w:val="EinfAbs"/>
              <w:ind w:right="566"/>
              <w:rPr>
                <w:rFonts w:ascii="Montserrat Light" w:hAnsi="Montserrat Light" w:cs="Lato"/>
                <w:sz w:val="20"/>
              </w:rPr>
            </w:pPr>
          </w:p>
        </w:tc>
      </w:tr>
      <w:tr w:rsidR="002213BE" w:rsidRPr="00C43E80" w14:paraId="51B2DBD1" w14:textId="77777777" w:rsidTr="001B4C31">
        <w:trPr>
          <w:cantSplit/>
        </w:trPr>
        <w:tc>
          <w:tcPr>
            <w:tcW w:w="4536" w:type="dxa"/>
            <w:tcMar>
              <w:top w:w="340" w:type="dxa"/>
              <w:bottom w:w="340" w:type="dxa"/>
            </w:tcMar>
          </w:tcPr>
          <w:p w14:paraId="0FD33E53" w14:textId="56BE7A5B" w:rsidR="002213BE" w:rsidRPr="002213BE" w:rsidRDefault="002213BE" w:rsidP="001B4C31">
            <w:pPr>
              <w:pStyle w:val="EinfAbs"/>
              <w:spacing w:line="240" w:lineRule="auto"/>
              <w:rPr>
                <w:rFonts w:ascii="Montserrat Light" w:hAnsi="Montserrat Light"/>
                <w:sz w:val="20"/>
              </w:rPr>
            </w:pPr>
            <w:r w:rsidRPr="002213BE">
              <w:rPr>
                <w:rFonts w:ascii="Montserrat Light" w:hAnsi="Montserrat Light"/>
                <w:sz w:val="20"/>
              </w:rPr>
              <w:t xml:space="preserve">Auf dem </w:t>
            </w:r>
            <w:proofErr w:type="spellStart"/>
            <w:r w:rsidRPr="002213BE">
              <w:rPr>
                <w:rFonts w:ascii="Montserrat Light" w:hAnsi="Montserrat Light"/>
                <w:sz w:val="20"/>
              </w:rPr>
              <w:t>Campgelände</w:t>
            </w:r>
            <w:proofErr w:type="spellEnd"/>
            <w:r w:rsidRPr="002213BE">
              <w:rPr>
                <w:rFonts w:ascii="Montserrat Light" w:hAnsi="Montserrat Light"/>
                <w:sz w:val="20"/>
              </w:rPr>
              <w:t xml:space="preserve"> für Aufenthalt und Programm Flächen bereitstellen (überdachte Flächen mit Planen, Segeln oder Pavillons oder Zelte ohne Wände)</w:t>
            </w:r>
            <w:r w:rsidR="008C2E16">
              <w:rPr>
                <w:rFonts w:ascii="Montserrat Light" w:hAnsi="Montserrat Light"/>
                <w:sz w:val="20"/>
              </w:rPr>
              <w:t>.</w:t>
            </w:r>
          </w:p>
        </w:tc>
        <w:tc>
          <w:tcPr>
            <w:tcW w:w="4531" w:type="dxa"/>
          </w:tcPr>
          <w:p w14:paraId="360AA6EE" w14:textId="77777777" w:rsidR="002213BE" w:rsidRPr="00C43E80" w:rsidRDefault="002213BE" w:rsidP="001B4C31">
            <w:pPr>
              <w:pStyle w:val="EinfAbs"/>
              <w:ind w:right="566"/>
              <w:rPr>
                <w:rFonts w:ascii="Montserrat Light" w:hAnsi="Montserrat Light" w:cs="Lato"/>
                <w:sz w:val="20"/>
              </w:rPr>
            </w:pPr>
          </w:p>
        </w:tc>
      </w:tr>
    </w:tbl>
    <w:p w14:paraId="55A7B538" w14:textId="77777777" w:rsidR="002213BE" w:rsidRPr="00C43E80" w:rsidRDefault="002213BE" w:rsidP="004D4EB2">
      <w:pPr>
        <w:tabs>
          <w:tab w:val="left" w:pos="3440"/>
        </w:tabs>
        <w:rPr>
          <w:rFonts w:ascii="Montserrat Light" w:hAnsi="Montserrat Light"/>
        </w:rPr>
      </w:pPr>
    </w:p>
    <w:sectPr w:rsidR="002213BE" w:rsidRPr="00C43E80" w:rsidSect="004D4EB2">
      <w:headerReference w:type="even" r:id="rId12"/>
      <w:headerReference w:type="default" r:id="rId13"/>
      <w:footerReference w:type="default" r:id="rId14"/>
      <w:headerReference w:type="first" r:id="rId15"/>
      <w:pgSz w:w="11906" w:h="16838" w:code="9"/>
      <w:pgMar w:top="1814" w:right="1418" w:bottom="1134" w:left="1418" w:header="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A81F6" w16cex:dateUtc="2021-06-08T21:55:00Z"/>
  <w16cex:commentExtensible w16cex:durableId="246A82C7" w16cex:dateUtc="2021-06-08T2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DCD9" w14:textId="77777777" w:rsidR="00D03E2B" w:rsidRDefault="00D03E2B" w:rsidP="00E2250B">
      <w:pPr>
        <w:spacing w:after="0" w:line="240" w:lineRule="auto"/>
      </w:pPr>
      <w:r>
        <w:separator/>
      </w:r>
    </w:p>
  </w:endnote>
  <w:endnote w:type="continuationSeparator" w:id="0">
    <w:p w14:paraId="0FD970F6" w14:textId="77777777" w:rsidR="00D03E2B" w:rsidRDefault="00D03E2B"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Arial Unicode MS"/>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Light" w:hAnsi="Montserrat Light"/>
        <w:sz w:val="20"/>
        <w:szCs w:val="20"/>
      </w:rPr>
      <w:id w:val="-207113639"/>
      <w:docPartObj>
        <w:docPartGallery w:val="Page Numbers (Bottom of Page)"/>
        <w:docPartUnique/>
      </w:docPartObj>
    </w:sdtPr>
    <w:sdtEndPr/>
    <w:sdtContent>
      <w:p w14:paraId="36CCFF2D" w14:textId="4D4AFA6A" w:rsidR="00FE0124" w:rsidRPr="007F1167" w:rsidRDefault="007F1167" w:rsidP="00A170D8">
        <w:pPr>
          <w:pStyle w:val="Fuzeile"/>
          <w:ind w:right="566"/>
          <w:rPr>
            <w:rFonts w:ascii="Montserrat Light" w:hAnsi="Montserrat Light"/>
            <w:sz w:val="20"/>
            <w:szCs w:val="20"/>
          </w:rPr>
        </w:pPr>
        <w:r>
          <w:rPr>
            <w:rFonts w:ascii="Montserrat Light" w:hAnsi="Montserrat Light"/>
            <w:sz w:val="20"/>
            <w:szCs w:val="20"/>
          </w:rPr>
          <w:t>S</w:t>
        </w:r>
        <w:r w:rsidR="00A170D8" w:rsidRPr="007F1167">
          <w:rPr>
            <w:rFonts w:ascii="Montserrat Light" w:hAnsi="Montserrat Light"/>
            <w:sz w:val="20"/>
            <w:szCs w:val="20"/>
          </w:rPr>
          <w:t xml:space="preserve">WD-EC-Verband </w:t>
        </w:r>
        <w:r w:rsidR="007117E9">
          <w:rPr>
            <w:rFonts w:ascii="Montserrat Light" w:hAnsi="Montserrat Light"/>
            <w:sz w:val="20"/>
            <w:szCs w:val="20"/>
          </w:rPr>
          <w:t>BY</w:t>
        </w:r>
        <w:r w:rsidR="002213BE" w:rsidRPr="007F1167">
          <w:rPr>
            <w:rFonts w:ascii="Montserrat Light" w:hAnsi="Montserrat Light"/>
            <w:sz w:val="20"/>
            <w:szCs w:val="20"/>
          </w:rPr>
          <w:t xml:space="preserve"> Freizeiten</w:t>
        </w:r>
        <w:r w:rsidR="000A1396" w:rsidRPr="007F1167">
          <w:rPr>
            <w:rFonts w:ascii="Montserrat Light" w:hAnsi="Montserrat Light"/>
            <w:sz w:val="20"/>
            <w:szCs w:val="20"/>
          </w:rPr>
          <w:t xml:space="preserve"> </w:t>
        </w:r>
        <w:r w:rsidR="00A170D8" w:rsidRPr="007F1167">
          <w:rPr>
            <w:rFonts w:ascii="Montserrat Light" w:hAnsi="Montserrat Light"/>
            <w:sz w:val="20"/>
            <w:szCs w:val="20"/>
          </w:rPr>
          <w:t xml:space="preserve">- Version </w:t>
        </w:r>
        <w:r w:rsidR="008C2E16">
          <w:rPr>
            <w:rFonts w:ascii="Montserrat Light" w:hAnsi="Montserrat Light"/>
            <w:sz w:val="20"/>
            <w:szCs w:val="20"/>
          </w:rPr>
          <w:t>2</w:t>
        </w:r>
        <w:r w:rsidR="00A170D8" w:rsidRPr="007F1167">
          <w:rPr>
            <w:rFonts w:ascii="Montserrat Light" w:hAnsi="Montserrat Light"/>
            <w:sz w:val="20"/>
            <w:szCs w:val="20"/>
          </w:rPr>
          <w:t xml:space="preserve"> / Stand: </w:t>
        </w:r>
        <w:r w:rsidR="008C2E16">
          <w:rPr>
            <w:rFonts w:ascii="Montserrat Light" w:hAnsi="Montserrat Light"/>
            <w:sz w:val="20"/>
            <w:szCs w:val="20"/>
          </w:rPr>
          <w:t>05.06</w:t>
        </w:r>
        <w:r w:rsidR="00CF6477">
          <w:rPr>
            <w:rFonts w:ascii="Montserrat Light" w:hAnsi="Montserrat Light"/>
            <w:sz w:val="20"/>
            <w:szCs w:val="20"/>
          </w:rPr>
          <w:t>.2021</w:t>
        </w:r>
        <w:r>
          <w:rPr>
            <w:rFonts w:ascii="Montserrat Light" w:hAnsi="Montserrat Light"/>
            <w:sz w:val="20"/>
            <w:szCs w:val="20"/>
          </w:rPr>
          <w:tab/>
        </w:r>
        <w:r w:rsidR="000829E9" w:rsidRPr="007F1167">
          <w:rPr>
            <w:rFonts w:ascii="Montserrat Light" w:hAnsi="Montserrat Light"/>
            <w:sz w:val="20"/>
            <w:szCs w:val="20"/>
          </w:rPr>
          <w:fldChar w:fldCharType="begin"/>
        </w:r>
        <w:r w:rsidR="000829E9" w:rsidRPr="007F1167">
          <w:rPr>
            <w:rFonts w:ascii="Montserrat Light" w:hAnsi="Montserrat Light"/>
            <w:sz w:val="20"/>
            <w:szCs w:val="20"/>
          </w:rPr>
          <w:instrText>PAGE   \* MERGEFORMAT</w:instrText>
        </w:r>
        <w:r w:rsidR="000829E9" w:rsidRPr="007F1167">
          <w:rPr>
            <w:rFonts w:ascii="Montserrat Light" w:hAnsi="Montserrat Light"/>
            <w:sz w:val="20"/>
            <w:szCs w:val="20"/>
          </w:rPr>
          <w:fldChar w:fldCharType="separate"/>
        </w:r>
        <w:r w:rsidR="00EE030A">
          <w:rPr>
            <w:rFonts w:ascii="Montserrat Light" w:hAnsi="Montserrat Light"/>
            <w:noProof/>
            <w:sz w:val="20"/>
            <w:szCs w:val="20"/>
          </w:rPr>
          <w:t>8</w:t>
        </w:r>
        <w:r w:rsidR="000829E9" w:rsidRPr="007F1167">
          <w:rPr>
            <w:rFonts w:ascii="Montserrat Light" w:hAnsi="Montserrat Ligh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7C6B" w14:textId="77777777" w:rsidR="00D03E2B" w:rsidRDefault="00D03E2B" w:rsidP="00E2250B">
      <w:pPr>
        <w:spacing w:after="0" w:line="240" w:lineRule="auto"/>
      </w:pPr>
      <w:r>
        <w:separator/>
      </w:r>
    </w:p>
  </w:footnote>
  <w:footnote w:type="continuationSeparator" w:id="0">
    <w:p w14:paraId="38891DB1" w14:textId="77777777" w:rsidR="00D03E2B" w:rsidRDefault="00D03E2B"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48DB" w14:textId="77777777" w:rsidR="00FE0124" w:rsidRDefault="00D178E6">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6369" w14:textId="77777777" w:rsidR="00FE0124" w:rsidRDefault="00D178E6">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8AF0" w14:textId="77777777" w:rsidR="00FE0124" w:rsidRDefault="00D178E6">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352C42"/>
    <w:multiLevelType w:val="hybridMultilevel"/>
    <w:tmpl w:val="444C9A88"/>
    <w:lvl w:ilvl="0" w:tplc="A786683E">
      <w:numFmt w:val="bullet"/>
      <w:lvlText w:val="-"/>
      <w:lvlJc w:val="left"/>
      <w:pPr>
        <w:ind w:left="360" w:hanging="360"/>
      </w:pPr>
      <w:rPr>
        <w:rFonts w:ascii="Lato" w:eastAsiaTheme="minorHAnsi" w:hAnsi="Lato" w:cs="Lato" w:hint="default"/>
        <w:sz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1D8A"/>
    <w:rsid w:val="000065DA"/>
    <w:rsid w:val="00050517"/>
    <w:rsid w:val="00060FBC"/>
    <w:rsid w:val="00063D9E"/>
    <w:rsid w:val="00067C0C"/>
    <w:rsid w:val="000771F6"/>
    <w:rsid w:val="00080BDA"/>
    <w:rsid w:val="000829E9"/>
    <w:rsid w:val="000861DB"/>
    <w:rsid w:val="00097586"/>
    <w:rsid w:val="000A1396"/>
    <w:rsid w:val="000A287E"/>
    <w:rsid w:val="000A3480"/>
    <w:rsid w:val="000B4EF8"/>
    <w:rsid w:val="000B7DC7"/>
    <w:rsid w:val="000C2B91"/>
    <w:rsid w:val="000C31C7"/>
    <w:rsid w:val="000F07AF"/>
    <w:rsid w:val="000F217E"/>
    <w:rsid w:val="000F3272"/>
    <w:rsid w:val="001038F7"/>
    <w:rsid w:val="00111C8F"/>
    <w:rsid w:val="00121FE4"/>
    <w:rsid w:val="001327A9"/>
    <w:rsid w:val="00137C32"/>
    <w:rsid w:val="001406A5"/>
    <w:rsid w:val="00143FE4"/>
    <w:rsid w:val="00156A77"/>
    <w:rsid w:val="001633CF"/>
    <w:rsid w:val="00187FA3"/>
    <w:rsid w:val="00193BC0"/>
    <w:rsid w:val="00194489"/>
    <w:rsid w:val="00197ED6"/>
    <w:rsid w:val="001A07A4"/>
    <w:rsid w:val="001A6101"/>
    <w:rsid w:val="001B37DD"/>
    <w:rsid w:val="001E5A5D"/>
    <w:rsid w:val="001E7075"/>
    <w:rsid w:val="001F1D96"/>
    <w:rsid w:val="001F5893"/>
    <w:rsid w:val="00200E9F"/>
    <w:rsid w:val="002213BE"/>
    <w:rsid w:val="002235A5"/>
    <w:rsid w:val="00233417"/>
    <w:rsid w:val="00234791"/>
    <w:rsid w:val="0023505D"/>
    <w:rsid w:val="00236C65"/>
    <w:rsid w:val="00242874"/>
    <w:rsid w:val="002446BC"/>
    <w:rsid w:val="002551E3"/>
    <w:rsid w:val="00297B28"/>
    <w:rsid w:val="002A0626"/>
    <w:rsid w:val="002B3A6E"/>
    <w:rsid w:val="002C1AD2"/>
    <w:rsid w:val="002C773F"/>
    <w:rsid w:val="002D0D01"/>
    <w:rsid w:val="002D5EB1"/>
    <w:rsid w:val="002E4C56"/>
    <w:rsid w:val="002E512A"/>
    <w:rsid w:val="002F25AA"/>
    <w:rsid w:val="002F2913"/>
    <w:rsid w:val="00302ADF"/>
    <w:rsid w:val="00302ED1"/>
    <w:rsid w:val="003107C4"/>
    <w:rsid w:val="00321666"/>
    <w:rsid w:val="003366B7"/>
    <w:rsid w:val="00345384"/>
    <w:rsid w:val="003626CF"/>
    <w:rsid w:val="003740F5"/>
    <w:rsid w:val="0039356E"/>
    <w:rsid w:val="003A4A58"/>
    <w:rsid w:val="003A72B3"/>
    <w:rsid w:val="003B2131"/>
    <w:rsid w:val="003C3A86"/>
    <w:rsid w:val="003C66DC"/>
    <w:rsid w:val="003D11FF"/>
    <w:rsid w:val="003D1FC6"/>
    <w:rsid w:val="003D58EB"/>
    <w:rsid w:val="003E0783"/>
    <w:rsid w:val="003E5A15"/>
    <w:rsid w:val="003F37B6"/>
    <w:rsid w:val="00410E58"/>
    <w:rsid w:val="0041698B"/>
    <w:rsid w:val="00420AA6"/>
    <w:rsid w:val="004242A3"/>
    <w:rsid w:val="004321A8"/>
    <w:rsid w:val="00456CDA"/>
    <w:rsid w:val="00480884"/>
    <w:rsid w:val="0048175C"/>
    <w:rsid w:val="00487B75"/>
    <w:rsid w:val="00491419"/>
    <w:rsid w:val="004B54C1"/>
    <w:rsid w:val="004B5E16"/>
    <w:rsid w:val="004C26BD"/>
    <w:rsid w:val="004C37C7"/>
    <w:rsid w:val="004C44D9"/>
    <w:rsid w:val="004D1CCD"/>
    <w:rsid w:val="004D1F38"/>
    <w:rsid w:val="004D4EB2"/>
    <w:rsid w:val="004D701A"/>
    <w:rsid w:val="004D7BEF"/>
    <w:rsid w:val="004E05F8"/>
    <w:rsid w:val="004E3A9A"/>
    <w:rsid w:val="004E6ED5"/>
    <w:rsid w:val="004F5F00"/>
    <w:rsid w:val="005066BA"/>
    <w:rsid w:val="00507687"/>
    <w:rsid w:val="00510342"/>
    <w:rsid w:val="00512D71"/>
    <w:rsid w:val="00521CBD"/>
    <w:rsid w:val="00526E43"/>
    <w:rsid w:val="0053091B"/>
    <w:rsid w:val="005322CE"/>
    <w:rsid w:val="0053684E"/>
    <w:rsid w:val="00551662"/>
    <w:rsid w:val="00551EB2"/>
    <w:rsid w:val="0055470F"/>
    <w:rsid w:val="00563805"/>
    <w:rsid w:val="00567134"/>
    <w:rsid w:val="005701DE"/>
    <w:rsid w:val="005704E4"/>
    <w:rsid w:val="00580301"/>
    <w:rsid w:val="00581CD7"/>
    <w:rsid w:val="00591FA3"/>
    <w:rsid w:val="005954B6"/>
    <w:rsid w:val="005A23D3"/>
    <w:rsid w:val="005A6438"/>
    <w:rsid w:val="005C0931"/>
    <w:rsid w:val="005C2028"/>
    <w:rsid w:val="005C4F92"/>
    <w:rsid w:val="005C699A"/>
    <w:rsid w:val="00607FB2"/>
    <w:rsid w:val="006100BF"/>
    <w:rsid w:val="00626B72"/>
    <w:rsid w:val="006463E6"/>
    <w:rsid w:val="00660B1E"/>
    <w:rsid w:val="00676B27"/>
    <w:rsid w:val="00677A59"/>
    <w:rsid w:val="00683CF4"/>
    <w:rsid w:val="00693EBA"/>
    <w:rsid w:val="006A61B0"/>
    <w:rsid w:val="006B365E"/>
    <w:rsid w:val="006B633C"/>
    <w:rsid w:val="006C0B97"/>
    <w:rsid w:val="006C53BD"/>
    <w:rsid w:val="006D266F"/>
    <w:rsid w:val="006D5F51"/>
    <w:rsid w:val="006D66ED"/>
    <w:rsid w:val="006E1718"/>
    <w:rsid w:val="006F2B19"/>
    <w:rsid w:val="00700C6C"/>
    <w:rsid w:val="00706399"/>
    <w:rsid w:val="00707063"/>
    <w:rsid w:val="00707858"/>
    <w:rsid w:val="007117E9"/>
    <w:rsid w:val="00715308"/>
    <w:rsid w:val="00715B7A"/>
    <w:rsid w:val="00717DEB"/>
    <w:rsid w:val="00720F24"/>
    <w:rsid w:val="007221AC"/>
    <w:rsid w:val="00724093"/>
    <w:rsid w:val="00726216"/>
    <w:rsid w:val="007353E6"/>
    <w:rsid w:val="00741A0D"/>
    <w:rsid w:val="00743A13"/>
    <w:rsid w:val="00750348"/>
    <w:rsid w:val="0075152A"/>
    <w:rsid w:val="0075569E"/>
    <w:rsid w:val="00756D49"/>
    <w:rsid w:val="00773C74"/>
    <w:rsid w:val="007A448F"/>
    <w:rsid w:val="007B0AD4"/>
    <w:rsid w:val="007C03BD"/>
    <w:rsid w:val="007C2029"/>
    <w:rsid w:val="007C2E8D"/>
    <w:rsid w:val="007C3106"/>
    <w:rsid w:val="007C7BF2"/>
    <w:rsid w:val="007C7EEC"/>
    <w:rsid w:val="007D1AA3"/>
    <w:rsid w:val="007F1167"/>
    <w:rsid w:val="00807C33"/>
    <w:rsid w:val="00817969"/>
    <w:rsid w:val="00830B3A"/>
    <w:rsid w:val="00830CB9"/>
    <w:rsid w:val="00843E50"/>
    <w:rsid w:val="00874129"/>
    <w:rsid w:val="00874425"/>
    <w:rsid w:val="008846A6"/>
    <w:rsid w:val="00887AFA"/>
    <w:rsid w:val="008A025A"/>
    <w:rsid w:val="008A1513"/>
    <w:rsid w:val="008A2D90"/>
    <w:rsid w:val="008A7351"/>
    <w:rsid w:val="008B2930"/>
    <w:rsid w:val="008C23E3"/>
    <w:rsid w:val="008C2E16"/>
    <w:rsid w:val="008C643F"/>
    <w:rsid w:val="008E2733"/>
    <w:rsid w:val="008E4163"/>
    <w:rsid w:val="008F1BE6"/>
    <w:rsid w:val="008F4AA0"/>
    <w:rsid w:val="009006BD"/>
    <w:rsid w:val="00902F11"/>
    <w:rsid w:val="00903DA5"/>
    <w:rsid w:val="00906FF3"/>
    <w:rsid w:val="00912856"/>
    <w:rsid w:val="00913CF8"/>
    <w:rsid w:val="00922610"/>
    <w:rsid w:val="00923F43"/>
    <w:rsid w:val="0092568E"/>
    <w:rsid w:val="00935B0F"/>
    <w:rsid w:val="00935CC7"/>
    <w:rsid w:val="0096565A"/>
    <w:rsid w:val="00965CAE"/>
    <w:rsid w:val="00967805"/>
    <w:rsid w:val="009766DD"/>
    <w:rsid w:val="0098092F"/>
    <w:rsid w:val="00985880"/>
    <w:rsid w:val="0098607D"/>
    <w:rsid w:val="009B5C3A"/>
    <w:rsid w:val="009C7B15"/>
    <w:rsid w:val="009D6716"/>
    <w:rsid w:val="009E6031"/>
    <w:rsid w:val="009E62FE"/>
    <w:rsid w:val="009F498D"/>
    <w:rsid w:val="00A03173"/>
    <w:rsid w:val="00A053D3"/>
    <w:rsid w:val="00A1577D"/>
    <w:rsid w:val="00A170D8"/>
    <w:rsid w:val="00A32AC2"/>
    <w:rsid w:val="00A34EBC"/>
    <w:rsid w:val="00A355D0"/>
    <w:rsid w:val="00A51B6C"/>
    <w:rsid w:val="00A55E0E"/>
    <w:rsid w:val="00A56C4C"/>
    <w:rsid w:val="00A65DBE"/>
    <w:rsid w:val="00A71613"/>
    <w:rsid w:val="00A74618"/>
    <w:rsid w:val="00A9014F"/>
    <w:rsid w:val="00A90F3F"/>
    <w:rsid w:val="00AB3946"/>
    <w:rsid w:val="00AB5770"/>
    <w:rsid w:val="00AD6852"/>
    <w:rsid w:val="00AD7B1A"/>
    <w:rsid w:val="00AE13C0"/>
    <w:rsid w:val="00AE27CE"/>
    <w:rsid w:val="00AF7C80"/>
    <w:rsid w:val="00B03414"/>
    <w:rsid w:val="00B07050"/>
    <w:rsid w:val="00B154DF"/>
    <w:rsid w:val="00B3260A"/>
    <w:rsid w:val="00B35768"/>
    <w:rsid w:val="00B37E5E"/>
    <w:rsid w:val="00B5155D"/>
    <w:rsid w:val="00B52924"/>
    <w:rsid w:val="00B80566"/>
    <w:rsid w:val="00B8519F"/>
    <w:rsid w:val="00B86219"/>
    <w:rsid w:val="00B86385"/>
    <w:rsid w:val="00B92F97"/>
    <w:rsid w:val="00B93A57"/>
    <w:rsid w:val="00BB720F"/>
    <w:rsid w:val="00BC61E4"/>
    <w:rsid w:val="00BD0212"/>
    <w:rsid w:val="00BD2164"/>
    <w:rsid w:val="00BE0C3F"/>
    <w:rsid w:val="00BF07F8"/>
    <w:rsid w:val="00BF7A08"/>
    <w:rsid w:val="00C035A6"/>
    <w:rsid w:val="00C10B4C"/>
    <w:rsid w:val="00C15C1E"/>
    <w:rsid w:val="00C256F9"/>
    <w:rsid w:val="00C272E8"/>
    <w:rsid w:val="00C30612"/>
    <w:rsid w:val="00C349FA"/>
    <w:rsid w:val="00C41731"/>
    <w:rsid w:val="00C43E80"/>
    <w:rsid w:val="00C44BBF"/>
    <w:rsid w:val="00C46861"/>
    <w:rsid w:val="00C56D70"/>
    <w:rsid w:val="00C607F2"/>
    <w:rsid w:val="00C625F4"/>
    <w:rsid w:val="00C63FFE"/>
    <w:rsid w:val="00C970B4"/>
    <w:rsid w:val="00CA6981"/>
    <w:rsid w:val="00CB76B8"/>
    <w:rsid w:val="00CC6AF5"/>
    <w:rsid w:val="00CD211F"/>
    <w:rsid w:val="00CE207D"/>
    <w:rsid w:val="00CE670F"/>
    <w:rsid w:val="00CF01A3"/>
    <w:rsid w:val="00CF1A75"/>
    <w:rsid w:val="00CF6477"/>
    <w:rsid w:val="00CF7A7E"/>
    <w:rsid w:val="00D01B50"/>
    <w:rsid w:val="00D03E2B"/>
    <w:rsid w:val="00D16653"/>
    <w:rsid w:val="00D178E6"/>
    <w:rsid w:val="00D37521"/>
    <w:rsid w:val="00D40A45"/>
    <w:rsid w:val="00D40D5F"/>
    <w:rsid w:val="00D430B0"/>
    <w:rsid w:val="00D56611"/>
    <w:rsid w:val="00D64959"/>
    <w:rsid w:val="00D717D4"/>
    <w:rsid w:val="00DD4312"/>
    <w:rsid w:val="00DD4C4D"/>
    <w:rsid w:val="00DE1F26"/>
    <w:rsid w:val="00DF2703"/>
    <w:rsid w:val="00E027E2"/>
    <w:rsid w:val="00E2250B"/>
    <w:rsid w:val="00E244F7"/>
    <w:rsid w:val="00E26C69"/>
    <w:rsid w:val="00E33FED"/>
    <w:rsid w:val="00E372F3"/>
    <w:rsid w:val="00E4390D"/>
    <w:rsid w:val="00E51126"/>
    <w:rsid w:val="00E74BBE"/>
    <w:rsid w:val="00E85434"/>
    <w:rsid w:val="00E8612F"/>
    <w:rsid w:val="00E861C1"/>
    <w:rsid w:val="00E9713B"/>
    <w:rsid w:val="00EA359F"/>
    <w:rsid w:val="00EA3B5C"/>
    <w:rsid w:val="00EA74E1"/>
    <w:rsid w:val="00EA77C3"/>
    <w:rsid w:val="00EC6708"/>
    <w:rsid w:val="00EE030A"/>
    <w:rsid w:val="00EE10AB"/>
    <w:rsid w:val="00EE13A2"/>
    <w:rsid w:val="00EE1416"/>
    <w:rsid w:val="00EE75DF"/>
    <w:rsid w:val="00F05A27"/>
    <w:rsid w:val="00F105C0"/>
    <w:rsid w:val="00F2485E"/>
    <w:rsid w:val="00F27235"/>
    <w:rsid w:val="00F35348"/>
    <w:rsid w:val="00F353EC"/>
    <w:rsid w:val="00F407A8"/>
    <w:rsid w:val="00F50FE4"/>
    <w:rsid w:val="00F52CF7"/>
    <w:rsid w:val="00F74BE6"/>
    <w:rsid w:val="00F84484"/>
    <w:rsid w:val="00F86348"/>
    <w:rsid w:val="00F910CC"/>
    <w:rsid w:val="00F91E9F"/>
    <w:rsid w:val="00FA50B2"/>
    <w:rsid w:val="00FA6CB9"/>
    <w:rsid w:val="00FB1E93"/>
    <w:rsid w:val="00FB2EDA"/>
    <w:rsid w:val="00FC5867"/>
    <w:rsid w:val="00FC7C8F"/>
    <w:rsid w:val="00FE0124"/>
    <w:rsid w:val="00FE232A"/>
    <w:rsid w:val="00FE7363"/>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D83B86"/>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 w:type="character" w:styleId="Kommentarzeichen">
    <w:name w:val="annotation reference"/>
    <w:basedOn w:val="Absatz-Standardschriftart"/>
    <w:uiPriority w:val="99"/>
    <w:semiHidden/>
    <w:unhideWhenUsed/>
    <w:rsid w:val="00BD0212"/>
    <w:rPr>
      <w:sz w:val="16"/>
      <w:szCs w:val="16"/>
    </w:rPr>
  </w:style>
  <w:style w:type="paragraph" w:styleId="Kommentartext">
    <w:name w:val="annotation text"/>
    <w:basedOn w:val="Standard"/>
    <w:link w:val="KommentartextZchn"/>
    <w:uiPriority w:val="99"/>
    <w:unhideWhenUsed/>
    <w:rsid w:val="00BD0212"/>
    <w:pPr>
      <w:spacing w:line="240" w:lineRule="auto"/>
    </w:pPr>
    <w:rPr>
      <w:sz w:val="20"/>
      <w:szCs w:val="20"/>
    </w:rPr>
  </w:style>
  <w:style w:type="character" w:customStyle="1" w:styleId="KommentartextZchn">
    <w:name w:val="Kommentartext Zchn"/>
    <w:basedOn w:val="Absatz-Standardschriftart"/>
    <w:link w:val="Kommentartext"/>
    <w:uiPriority w:val="99"/>
    <w:rsid w:val="00BD0212"/>
    <w:rPr>
      <w:sz w:val="20"/>
      <w:szCs w:val="20"/>
    </w:rPr>
  </w:style>
  <w:style w:type="paragraph" w:styleId="Kommentarthema">
    <w:name w:val="annotation subject"/>
    <w:basedOn w:val="Kommentartext"/>
    <w:next w:val="Kommentartext"/>
    <w:link w:val="KommentarthemaZchn"/>
    <w:uiPriority w:val="99"/>
    <w:semiHidden/>
    <w:unhideWhenUsed/>
    <w:rsid w:val="00BD0212"/>
    <w:rPr>
      <w:b/>
      <w:bCs/>
    </w:rPr>
  </w:style>
  <w:style w:type="character" w:customStyle="1" w:styleId="KommentarthemaZchn">
    <w:name w:val="Kommentarthema Zchn"/>
    <w:basedOn w:val="KommentartextZchn"/>
    <w:link w:val="Kommentarthema"/>
    <w:uiPriority w:val="99"/>
    <w:semiHidden/>
    <w:rsid w:val="00BD0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57929">
      <w:bodyDiv w:val="1"/>
      <w:marLeft w:val="0"/>
      <w:marRight w:val="0"/>
      <w:marTop w:val="0"/>
      <w:marBottom w:val="0"/>
      <w:divBdr>
        <w:top w:val="none" w:sz="0" w:space="0" w:color="auto"/>
        <w:left w:val="none" w:sz="0" w:space="0" w:color="auto"/>
        <w:bottom w:val="none" w:sz="0" w:space="0" w:color="auto"/>
        <w:right w:val="none" w:sz="0" w:space="0" w:color="auto"/>
      </w:divBdr>
    </w:div>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02756841">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 w:id="1813906782">
      <w:bodyDiv w:val="1"/>
      <w:marLeft w:val="0"/>
      <w:marRight w:val="0"/>
      <w:marTop w:val="0"/>
      <w:marBottom w:val="0"/>
      <w:divBdr>
        <w:top w:val="none" w:sz="0" w:space="0" w:color="auto"/>
        <w:left w:val="none" w:sz="0" w:space="0" w:color="auto"/>
        <w:bottom w:val="none" w:sz="0" w:space="0" w:color="auto"/>
        <w:right w:val="none" w:sz="0" w:space="0" w:color="auto"/>
      </w:divBdr>
    </w:div>
    <w:div w:id="1840192106">
      <w:bodyDiv w:val="1"/>
      <w:marLeft w:val="0"/>
      <w:marRight w:val="0"/>
      <w:marTop w:val="0"/>
      <w:marBottom w:val="0"/>
      <w:divBdr>
        <w:top w:val="none" w:sz="0" w:space="0" w:color="auto"/>
        <w:left w:val="none" w:sz="0" w:space="0" w:color="auto"/>
        <w:bottom w:val="none" w:sz="0" w:space="0" w:color="auto"/>
        <w:right w:val="none" w:sz="0" w:space="0" w:color="auto"/>
      </w:divBdr>
    </w:div>
    <w:div w:id="21274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dec.de/service/corona-angebot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A0B7-B38A-4818-97A5-E268C09A950D}">
  <ds:schemaRefs>
    <ds:schemaRef ds:uri="fb415a0a-e32c-405f-9db6-0c91bb643590"/>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23060c5b-48d4-49c4-ac6f-24c59956c902"/>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A04DC3F-E9A0-435C-A498-FE8E1C15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4.xml><?xml version="1.0" encoding="utf-8"?>
<ds:datastoreItem xmlns:ds="http://schemas.openxmlformats.org/officeDocument/2006/customXml" ds:itemID="{BE9DA5CB-4283-4F9C-B271-306C030E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Words>
  <Characters>10679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Julia Kamm</cp:lastModifiedBy>
  <cp:revision>2</cp:revision>
  <cp:lastPrinted>2020-06-02T13:30:00Z</cp:lastPrinted>
  <dcterms:created xsi:type="dcterms:W3CDTF">2021-06-09T10:30:00Z</dcterms:created>
  <dcterms:modified xsi:type="dcterms:W3CDTF">2021-06-09T10:30:00Z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